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90" w:rsidRPr="00C56098" w:rsidRDefault="007C1B90" w:rsidP="00383B12">
      <w:pPr>
        <w:rPr>
          <w:rtl/>
        </w:rPr>
      </w:pPr>
      <w:r>
        <w:rPr>
          <w:noProof/>
        </w:rPr>
        <w:pict>
          <v:shapetype id="_x0000_t202" coordsize="21600,21600" o:spt="202" path="m,l,21600r21600,l21600,xe">
            <v:stroke joinstyle="miter"/>
            <v:path gradientshapeok="t" o:connecttype="rect"/>
          </v:shapetype>
          <v:shape id="תיבת טקסט 1" o:spid="_x0000_s1026" type="#_x0000_t202" style="position:absolute;left:0;text-align:left;margin-left:14.6pt;margin-top:-23.85pt;width:523.25pt;height:752.85pt;z-index:251653632;visibility:visible;mso-wrap-distance-left:2.88pt;mso-wrap-distance-top:2.88pt;mso-wrap-distance-right:2.88pt;mso-wrap-distance-bottom:2.88pt" filled="f" strokecolor="#66c" insetpen="t">
            <v:shadow color="#ccc"/>
            <v:textbox inset="2.88pt,2.88pt,2.88pt,2.88pt">
              <w:txbxContent>
                <w:p w:rsidR="007C1B90" w:rsidRPr="00C56098" w:rsidRDefault="007C1B90" w:rsidP="00C56098">
                  <w:pPr>
                    <w:widowControl w:val="0"/>
                    <w:spacing w:before="180" w:after="0"/>
                    <w:ind w:left="122"/>
                    <w:rPr>
                      <w:sz w:val="40"/>
                      <w:szCs w:val="40"/>
                      <w:rtl/>
                    </w:rPr>
                  </w:pPr>
                  <w:r w:rsidRPr="00C56098">
                    <w:rPr>
                      <w:sz w:val="40"/>
                      <w:szCs w:val="40"/>
                      <w:rtl/>
                    </w:rPr>
                    <w:t>יום השנה לרחל - אוגוסט 2015</w:t>
                  </w:r>
                </w:p>
                <w:p w:rsidR="007C1B90" w:rsidRPr="00C56098" w:rsidRDefault="007C1B90" w:rsidP="00383B12">
                  <w:pPr>
                    <w:widowControl w:val="0"/>
                    <w:ind w:left="122"/>
                    <w:rPr>
                      <w:b/>
                      <w:bCs/>
                      <w:sz w:val="32"/>
                      <w:szCs w:val="32"/>
                      <w:rtl/>
                    </w:rPr>
                  </w:pPr>
                  <w:r w:rsidRPr="00C56098">
                    <w:rPr>
                      <w:b/>
                      <w:bCs/>
                      <w:sz w:val="32"/>
                      <w:szCs w:val="32"/>
                      <w:rtl/>
                    </w:rPr>
                    <w:t>שנה לרחל / עופרה בריל</w:t>
                  </w:r>
                </w:p>
                <w:p w:rsidR="007C1B90" w:rsidRPr="00C56098" w:rsidRDefault="007C1B90" w:rsidP="00383B12">
                  <w:pPr>
                    <w:widowControl w:val="0"/>
                    <w:spacing w:after="0" w:line="300" w:lineRule="auto"/>
                    <w:ind w:left="122"/>
                    <w:rPr>
                      <w:sz w:val="28"/>
                      <w:szCs w:val="28"/>
                      <w:rtl/>
                    </w:rPr>
                  </w:pPr>
                  <w:r w:rsidRPr="00C56098">
                    <w:rPr>
                      <w:sz w:val="28"/>
                      <w:szCs w:val="28"/>
                      <w:rtl/>
                    </w:rPr>
                    <w:t>כל כך קשה לדבר על רחל, קשה לדבר בלשון עבר, כי את כול הזמן נמצאת איתנו בנשמה, בחלומות, בדברים שאנחנו נורא רוצים לשתף אותך - בדיוק כמו שאת שיתפת אותנו.</w:t>
                  </w:r>
                </w:p>
                <w:p w:rsidR="007C1B90" w:rsidRPr="00C56098" w:rsidRDefault="007C1B90" w:rsidP="00383B12">
                  <w:pPr>
                    <w:widowControl w:val="0"/>
                    <w:spacing w:before="100" w:after="0" w:line="300" w:lineRule="auto"/>
                    <w:ind w:left="122"/>
                    <w:rPr>
                      <w:sz w:val="28"/>
                      <w:szCs w:val="28"/>
                      <w:rtl/>
                    </w:rPr>
                  </w:pPr>
                  <w:r w:rsidRPr="00C56098">
                    <w:rPr>
                      <w:sz w:val="28"/>
                      <w:szCs w:val="28"/>
                      <w:rtl/>
                    </w:rPr>
                    <w:t xml:space="preserve">רחל ואני מקבוצת "אלומה". גדלנו כתינוקות באותו בית ילדים - בית הילדים הראשון שהיום משמש כמועדון לחבר. מגרש המשחקים שלנו היה הדשא הגדול. טבלנו בבריכה הקטנה שהחברים הקימו בדשא הגדול - בריכת המזרקות. אין אחד מאיתנו שלא חווה רחצה שכזו כחוויית ילדות. המזרקות נפתחות על הגוף העירום שלנו וכילדים - אין תענוג גדול מזה. </w:t>
                  </w:r>
                </w:p>
                <w:p w:rsidR="007C1B90" w:rsidRPr="00C56098" w:rsidRDefault="007C1B90" w:rsidP="00383B12">
                  <w:pPr>
                    <w:widowControl w:val="0"/>
                    <w:spacing w:before="100" w:after="0" w:line="300" w:lineRule="auto"/>
                    <w:rPr>
                      <w:sz w:val="28"/>
                      <w:szCs w:val="28"/>
                      <w:rtl/>
                    </w:rPr>
                  </w:pPr>
                  <w:r w:rsidRPr="00C56098">
                    <w:rPr>
                      <w:sz w:val="28"/>
                      <w:szCs w:val="28"/>
                      <w:rtl/>
                    </w:rPr>
                    <w:t>הדשא הגדול היה גם מקום מפגש לחברי הקיבוץ אחרי ארוחת הערב. כולם באו לשם לשיחת רעים והילדים נתלו על ברכי החברים והחברות. לא פעם תפסנו את אחד האבות שיהיה החמור התורן שכולנו נרכוב עליו.</w:t>
                  </w:r>
                </w:p>
                <w:p w:rsidR="007C1B90" w:rsidRPr="00C56098" w:rsidRDefault="007C1B90" w:rsidP="00383B12">
                  <w:pPr>
                    <w:widowControl w:val="0"/>
                    <w:spacing w:after="0" w:line="300" w:lineRule="auto"/>
                    <w:rPr>
                      <w:sz w:val="28"/>
                      <w:szCs w:val="28"/>
                      <w:rtl/>
                    </w:rPr>
                  </w:pPr>
                  <w:r w:rsidRPr="00C56098">
                    <w:rPr>
                      <w:sz w:val="28"/>
                      <w:szCs w:val="28"/>
                      <w:rtl/>
                    </w:rPr>
                    <w:t>לרחל היה עוד משהו שכולנו רצינו, היה לה דוד מרוחמה. דוד כל כך נחמד, שהיה בא עם מדים של הבריגאדה וחיוך קורן לכול הסובבים אותו - הדוד ליבוש. יותר מאוחר, כשדוד ליבוש השתחרר, הוא עבר לעבוד כמשווק של מברשות רוחמה. בכול הזדמנות דחף לנו מברשות שינים חדשות - להתרענן בצחצוח.</w:t>
                  </w:r>
                </w:p>
                <w:p w:rsidR="007C1B90" w:rsidRPr="00C56098" w:rsidRDefault="007C1B90" w:rsidP="00383B12">
                  <w:pPr>
                    <w:widowControl w:val="0"/>
                    <w:spacing w:after="0" w:line="300" w:lineRule="auto"/>
                    <w:rPr>
                      <w:sz w:val="28"/>
                      <w:szCs w:val="28"/>
                      <w:rtl/>
                    </w:rPr>
                  </w:pPr>
                  <w:r w:rsidRPr="00C56098">
                    <w:rPr>
                      <w:sz w:val="28"/>
                      <w:szCs w:val="28"/>
                      <w:rtl/>
                    </w:rPr>
                    <w:t>כאשר עברנו לגן, היה זה בצד השני, בגן השני שנבנה בקיבוץ - הבית הירוק היום.</w:t>
                  </w:r>
                </w:p>
                <w:p w:rsidR="007C1B90" w:rsidRPr="00C56098" w:rsidRDefault="007C1B90" w:rsidP="00383B12">
                  <w:pPr>
                    <w:widowControl w:val="0"/>
                    <w:spacing w:after="0" w:line="300" w:lineRule="auto"/>
                    <w:rPr>
                      <w:sz w:val="28"/>
                      <w:szCs w:val="28"/>
                      <w:rtl/>
                    </w:rPr>
                  </w:pPr>
                  <w:r w:rsidRPr="00C56098">
                    <w:rPr>
                      <w:sz w:val="28"/>
                      <w:szCs w:val="28"/>
                      <w:rtl/>
                    </w:rPr>
                    <w:t xml:space="preserve">קבוצה די דורסנית למטפלים שהיו צריכים לשמור עלינו במנוחת הצהרים. היה צריך להיות שקט מוחלט - אבל איך מתאפקים? מישהו מתחיל לצחוק וכולם אחריו. המטפלת נכנסת בכעס רב: אמרתי לכם להיות בשקט!!!! סוגרת אחריה את הדלת ואנחנו יוצאים מהחדר דרך החלונות. </w:t>
                  </w:r>
                </w:p>
                <w:p w:rsidR="007C1B90" w:rsidRPr="00C56098" w:rsidRDefault="007C1B90" w:rsidP="00383B12">
                  <w:pPr>
                    <w:widowControl w:val="0"/>
                    <w:spacing w:after="0" w:line="300" w:lineRule="auto"/>
                    <w:rPr>
                      <w:sz w:val="28"/>
                      <w:szCs w:val="28"/>
                      <w:rtl/>
                    </w:rPr>
                  </w:pPr>
                  <w:r w:rsidRPr="00C56098">
                    <w:rPr>
                      <w:sz w:val="28"/>
                      <w:szCs w:val="28"/>
                      <w:rtl/>
                    </w:rPr>
                    <w:t>קראו לנו 'קבוצה קשה' - האמת, היינו רק קצת יותר שובבים מכולם.</w:t>
                  </w:r>
                </w:p>
                <w:p w:rsidR="007C1B90" w:rsidRPr="00C56098" w:rsidRDefault="007C1B90" w:rsidP="00383B12">
                  <w:pPr>
                    <w:widowControl w:val="0"/>
                    <w:spacing w:after="0" w:line="300" w:lineRule="auto"/>
                    <w:rPr>
                      <w:sz w:val="28"/>
                      <w:szCs w:val="28"/>
                      <w:rtl/>
                    </w:rPr>
                  </w:pPr>
                  <w:r w:rsidRPr="00C56098">
                    <w:rPr>
                      <w:sz w:val="28"/>
                      <w:szCs w:val="28"/>
                      <w:rtl/>
                    </w:rPr>
                    <w:t xml:space="preserve">רחל הייתה הילדה האחראית. שום דבר לא הסיט אותה מהדרך בה התחנכה בבית. אימא שרה ואבא יעקב, הם היוו נדבך מוצק של ערכים קיבוציים, כאשר העבודה היא ערך עליון. מהר מאוד נולדו אחים קטנים יותר והיה צורך לעזור ולטפל בכולם, בייחוד ביהודה, צעיר הבנים. רחל הייתה מגויסת למשפחה ועל ערכי משפחתה גדלה והפנימה את חשיבות המשפחה בחיים. </w:t>
                  </w:r>
                </w:p>
                <w:p w:rsidR="007C1B90" w:rsidRPr="00C56098" w:rsidRDefault="007C1B90" w:rsidP="00383B12">
                  <w:pPr>
                    <w:widowControl w:val="0"/>
                    <w:spacing w:after="0" w:line="300" w:lineRule="auto"/>
                    <w:rPr>
                      <w:sz w:val="28"/>
                      <w:szCs w:val="28"/>
                      <w:rtl/>
                    </w:rPr>
                  </w:pPr>
                  <w:r w:rsidRPr="00C56098">
                    <w:rPr>
                      <w:sz w:val="28"/>
                      <w:szCs w:val="28"/>
                      <w:rtl/>
                    </w:rPr>
                    <w:t xml:space="preserve">קבוצת אלומה מתבגרת ועוברת לכיתה א‘.  מתחילים בבית הכיתות האמצעי - קודם עופר - אחר כך אילה - ואחריו אלומה.  בדיוק איפה שעכבר הכפר – אינדיגו התמקם. </w:t>
                  </w:r>
                </w:p>
                <w:p w:rsidR="007C1B90" w:rsidRPr="00C56098" w:rsidRDefault="007C1B90" w:rsidP="00383B12">
                  <w:pPr>
                    <w:widowControl w:val="0"/>
                    <w:spacing w:after="0" w:line="300" w:lineRule="auto"/>
                    <w:rPr>
                      <w:sz w:val="28"/>
                      <w:szCs w:val="28"/>
                      <w:rtl/>
                    </w:rPr>
                  </w:pPr>
                  <w:r w:rsidRPr="00C56098">
                    <w:rPr>
                      <w:sz w:val="28"/>
                      <w:szCs w:val="28"/>
                      <w:rtl/>
                    </w:rPr>
                    <w:t xml:space="preserve">בכיתות רחל הייתה תלמידה חרוצה שיודעת כמעט הכול בעל פה. </w:t>
                  </w:r>
                </w:p>
                <w:p w:rsidR="007C1B90" w:rsidRPr="00C56098" w:rsidRDefault="007C1B90" w:rsidP="00383B12">
                  <w:pPr>
                    <w:widowControl w:val="0"/>
                    <w:spacing w:after="0" w:line="300" w:lineRule="auto"/>
                    <w:rPr>
                      <w:sz w:val="28"/>
                      <w:szCs w:val="28"/>
                      <w:rtl/>
                    </w:rPr>
                  </w:pPr>
                  <w:r w:rsidRPr="00C56098">
                    <w:rPr>
                      <w:sz w:val="28"/>
                      <w:szCs w:val="28"/>
                      <w:rtl/>
                    </w:rPr>
                    <w:t xml:space="preserve">כנראה שכבר בכיתה ד‘ רחל ידעה עם מי יהיה לה קשר בעתיד וכך היא עונה על השאלה: </w:t>
                  </w:r>
                </w:p>
                <w:p w:rsidR="007C1B90" w:rsidRPr="00C56098" w:rsidRDefault="007C1B90" w:rsidP="00383B12">
                  <w:pPr>
                    <w:widowControl w:val="0"/>
                    <w:spacing w:after="0" w:line="300" w:lineRule="auto"/>
                    <w:rPr>
                      <w:b/>
                      <w:bCs/>
                      <w:sz w:val="28"/>
                      <w:szCs w:val="28"/>
                      <w:rtl/>
                    </w:rPr>
                  </w:pPr>
                  <w:r w:rsidRPr="00C56098">
                    <w:rPr>
                      <w:b/>
                      <w:bCs/>
                      <w:sz w:val="28"/>
                      <w:szCs w:val="28"/>
                      <w:rtl/>
                    </w:rPr>
                    <w:t>מה הקשר בין צמחי בר וצמחי תרבות?</w:t>
                  </w:r>
                </w:p>
                <w:p w:rsidR="007C1B90" w:rsidRPr="00C56098" w:rsidRDefault="007C1B90" w:rsidP="00383B12">
                  <w:pPr>
                    <w:spacing w:after="0" w:line="300" w:lineRule="auto"/>
                    <w:rPr>
                      <w:b/>
                      <w:bCs/>
                      <w:sz w:val="28"/>
                      <w:szCs w:val="28"/>
                      <w:rtl/>
                    </w:rPr>
                  </w:pPr>
                  <w:r w:rsidRPr="00C56098">
                    <w:rPr>
                      <w:b/>
                      <w:bCs/>
                      <w:sz w:val="28"/>
                      <w:szCs w:val="28"/>
                      <w:rtl/>
                    </w:rPr>
                    <w:t>אני אוכלת ברצון מצמחי בר חלמית. הערבים אוכלים מצמחי בר - עכובית הגלגל. ההבדל בין צנון גינה וצנון בר שאת צנון הגינה מתרבתים ויש לו שורש טוב לאכילה ולצנון בר אין שורש טוב לאכילה, כי לא מתרבתים אותו. זרע ישן יכול  לנבוט. עשבים רעים בגננו הם: רגלה, חמם, ענבי שועל.</w:t>
                  </w:r>
                </w:p>
                <w:p w:rsidR="007C1B90" w:rsidRPr="00C56098" w:rsidRDefault="007C1B90" w:rsidP="00383B12">
                  <w:pPr>
                    <w:widowControl w:val="0"/>
                    <w:spacing w:after="0" w:line="300" w:lineRule="auto"/>
                    <w:rPr>
                      <w:sz w:val="28"/>
                      <w:szCs w:val="28"/>
                      <w:rtl/>
                    </w:rPr>
                  </w:pPr>
                  <w:r w:rsidRPr="00C56098">
                    <w:rPr>
                      <w:sz w:val="28"/>
                      <w:szCs w:val="28"/>
                      <w:rtl/>
                    </w:rPr>
                    <w:t>יום אחד המורה שלנו שיקה ויינר הביא לכיתה צנצנת פורמלין עם נחש, כדי להסביר לנו מה טיבו של זה. רחל התעקשה שהוא לא יכנס לכיתה עם הצנצנת... ובסוף הוא נכנע ולא נכנס.</w:t>
                  </w:r>
                </w:p>
                <w:p w:rsidR="007C1B90" w:rsidRPr="00C56098" w:rsidRDefault="007C1B90" w:rsidP="00C56098">
                  <w:pPr>
                    <w:widowControl w:val="0"/>
                    <w:spacing w:after="0" w:line="300" w:lineRule="auto"/>
                    <w:rPr>
                      <w:sz w:val="28"/>
                      <w:szCs w:val="28"/>
                      <w:rtl/>
                    </w:rPr>
                  </w:pPr>
                  <w:r w:rsidRPr="00C56098">
                    <w:rPr>
                      <w:sz w:val="28"/>
                      <w:szCs w:val="28"/>
                      <w:rtl/>
                    </w:rPr>
                    <w:t>במוסד התחלנו להתבגר ולהיות אנשים קטנים. שוב אני ורחל באותה קבוצה – ארז. המחנך יוסף וילפנד, המטפלת הניה מגן מרמת השופט. רחל</w:t>
                  </w:r>
                  <w:r>
                    <w:rPr>
                      <w:sz w:val="28"/>
                      <w:szCs w:val="28"/>
                      <w:rtl/>
                    </w:rPr>
                    <w:t xml:space="preserve"> שוחה בחומרים הלימודיים, פעילה ב"</w:t>
                  </w:r>
                  <w:r w:rsidRPr="00C56098">
                    <w:rPr>
                      <w:sz w:val="28"/>
                      <w:szCs w:val="28"/>
                      <w:rtl/>
                    </w:rPr>
                    <w:t>השומר הצעיר</w:t>
                  </w:r>
                  <w:r>
                    <w:rPr>
                      <w:sz w:val="28"/>
                      <w:szCs w:val="28"/>
                      <w:rtl/>
                    </w:rPr>
                    <w:t>"</w:t>
                  </w:r>
                  <w:r w:rsidRPr="00C56098">
                    <w:rPr>
                      <w:sz w:val="28"/>
                      <w:szCs w:val="28"/>
                      <w:rtl/>
                    </w:rPr>
                    <w:t xml:space="preserve">, מעורבת בכול הקשור לקבוצה ולקיבוץ. </w:t>
                  </w:r>
                </w:p>
              </w:txbxContent>
            </v:textbox>
          </v:shape>
        </w:pict>
      </w: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r>
        <w:rPr>
          <w:noProof/>
        </w:rPr>
        <w:pict>
          <v:shape id="תיבת טקסט 8" o:spid="_x0000_s1027" type="#_x0000_t202" style="position:absolute;left:0;text-align:left;margin-left:10.1pt;margin-top:-28.1pt;width:523.25pt;height:496.1pt;z-index:251654656;visibility:visible;mso-wrap-distance-left:2.88pt;mso-wrap-distance-top:2.88pt;mso-wrap-distance-right:2.88pt;mso-wrap-distance-bottom:2.88pt" filled="f" strokecolor="#66c" insetpen="t">
            <v:shadow color="#ccc"/>
            <v:textbox inset="2.88pt,2.88pt,2.88pt,2.88pt">
              <w:txbxContent>
                <w:p w:rsidR="007C1B90" w:rsidRPr="00C56098" w:rsidRDefault="007C1B90" w:rsidP="00383B12">
                  <w:pPr>
                    <w:widowControl w:val="0"/>
                    <w:spacing w:after="0" w:line="300" w:lineRule="auto"/>
                    <w:rPr>
                      <w:sz w:val="28"/>
                      <w:szCs w:val="28"/>
                    </w:rPr>
                  </w:pPr>
                  <w:r w:rsidRPr="00C56098">
                    <w:rPr>
                      <w:sz w:val="28"/>
                      <w:szCs w:val="28"/>
                      <w:rtl/>
                    </w:rPr>
                    <w:t xml:space="preserve">שם באותם ימים של נעורים, מתחיל ניצוץ האהבה בין רחל ואמנון. מתגייסים לצבא ואני ורחל מתחילות יחד טירונות. שישים בנות במחלקה. ישנות בצריף גדול. לפני השינה בוקע קולה המדהים של אסתר עופרים מאחת המיטות. אסתר שרה לנו את השיר שהיה אסור בפרסום על 'הסלע האדום'. </w:t>
                  </w:r>
                </w:p>
                <w:p w:rsidR="007C1B90" w:rsidRPr="00C56098" w:rsidRDefault="007C1B90" w:rsidP="00383B12">
                  <w:pPr>
                    <w:widowControl w:val="0"/>
                    <w:spacing w:after="0" w:line="300" w:lineRule="auto"/>
                    <w:rPr>
                      <w:sz w:val="28"/>
                      <w:szCs w:val="28"/>
                      <w:rtl/>
                    </w:rPr>
                  </w:pPr>
                  <w:r w:rsidRPr="00C56098">
                    <w:rPr>
                      <w:sz w:val="28"/>
                      <w:szCs w:val="28"/>
                      <w:rtl/>
                    </w:rPr>
                    <w:t>באותן שנים הליכה לפטרה הייתה אתגר לצעירים המלווה בסכנה גדולה. וכאשר אריק לביא השמיע את השיר 'הסלע האדום' נחרדו מחנכי הדור.</w:t>
                  </w:r>
                </w:p>
                <w:p w:rsidR="007C1B90" w:rsidRPr="00C56098" w:rsidRDefault="007C1B90" w:rsidP="00383B12">
                  <w:pPr>
                    <w:widowControl w:val="0"/>
                    <w:spacing w:after="0" w:line="300" w:lineRule="auto"/>
                    <w:ind w:left="3090"/>
                    <w:rPr>
                      <w:sz w:val="28"/>
                      <w:szCs w:val="28"/>
                      <w:rtl/>
                    </w:rPr>
                  </w:pPr>
                  <w:r w:rsidRPr="00C56098">
                    <w:rPr>
                      <w:sz w:val="28"/>
                      <w:szCs w:val="28"/>
                      <w:rtl/>
                    </w:rPr>
                    <w:t xml:space="preserve">בזמן השרות הצבאי רחל עוברת טראומה במות אימה שרה. יעקב נשאר לבד עם הבנים יהונתן ושאול, ועם יהודה הבן הצעיר ביותר. רחל נרתמת לעזרתו בכול. </w:t>
                  </w:r>
                </w:p>
                <w:p w:rsidR="007C1B90" w:rsidRPr="00C56098" w:rsidRDefault="007C1B90" w:rsidP="00383B12">
                  <w:pPr>
                    <w:widowControl w:val="0"/>
                    <w:spacing w:after="0" w:line="300" w:lineRule="auto"/>
                    <w:ind w:left="3090"/>
                    <w:rPr>
                      <w:sz w:val="28"/>
                      <w:szCs w:val="28"/>
                      <w:rtl/>
                    </w:rPr>
                  </w:pPr>
                  <w:r w:rsidRPr="00C56098">
                    <w:rPr>
                      <w:sz w:val="28"/>
                      <w:szCs w:val="28"/>
                      <w:rtl/>
                    </w:rPr>
                    <w:t xml:space="preserve">אחרי הצבא עוברת רחל לתקופת ניסיון לרמת השופט ומהר מאוד מחליטה שזה לא בשבילה. זמן רב רחל ואמנון, איתן ונעמי, אני ועוד - גרים בשכנות. אני מלווה את רחל בלידות, מלטפת את אצבעותיו הקטנות של יפתח ואת שערותיו של אורן. הבנות אפרת ויערה גדלות כילדות יפות במיוחד. </w:t>
                  </w:r>
                </w:p>
                <w:p w:rsidR="007C1B90" w:rsidRPr="00C56098" w:rsidRDefault="007C1B90" w:rsidP="00383B12">
                  <w:pPr>
                    <w:widowControl w:val="0"/>
                    <w:spacing w:after="0" w:line="300" w:lineRule="auto"/>
                    <w:ind w:left="3090"/>
                    <w:rPr>
                      <w:sz w:val="28"/>
                      <w:szCs w:val="28"/>
                      <w:rtl/>
                    </w:rPr>
                  </w:pPr>
                  <w:r w:rsidRPr="00C56098">
                    <w:rPr>
                      <w:sz w:val="28"/>
                      <w:szCs w:val="28"/>
                      <w:rtl/>
                    </w:rPr>
                    <w:t xml:space="preserve">רחל מבוקשת בכול מקום עבודה, תמיד חרוצה, תמיד מוכנה לעשות מעל ומעבר למה שמתבקש ממנה.  אם יש לה צורך בנסיעה לקופת חולים - תמיד תחזור למלא את החסר במשרד - קנאות לעבודה. </w:t>
                  </w:r>
                </w:p>
                <w:p w:rsidR="007C1B90" w:rsidRPr="00C56098" w:rsidRDefault="007C1B90" w:rsidP="00383B12">
                  <w:pPr>
                    <w:widowControl w:val="0"/>
                    <w:spacing w:before="100" w:after="0" w:line="300" w:lineRule="auto"/>
                    <w:rPr>
                      <w:sz w:val="28"/>
                      <w:szCs w:val="28"/>
                      <w:rtl/>
                    </w:rPr>
                  </w:pPr>
                  <w:r w:rsidRPr="00C56098">
                    <w:rPr>
                      <w:sz w:val="28"/>
                      <w:szCs w:val="28"/>
                      <w:rtl/>
                    </w:rPr>
                    <w:t xml:space="preserve">רחל שייכת לאמנון, אמנון שייך לרחל, זוג חזק. כשרחל מארחת אף אחד לא יכול לצאת רעב, הכול מוגש ביד רחבה ובנפש חפצה. לא פעם ולא פעמיים היא מראה לי את ארון הבגדים שלה, אין דבר כזה באף ארון בקיבוץ. סדר של חנות בגדים הטובה ביותר. הכול מקופל בדיוק של מסדר צבאי. </w:t>
                  </w:r>
                </w:p>
                <w:p w:rsidR="007C1B90" w:rsidRPr="00C56098" w:rsidRDefault="007C1B90" w:rsidP="00383B12">
                  <w:pPr>
                    <w:widowControl w:val="0"/>
                    <w:spacing w:after="0" w:line="300" w:lineRule="auto"/>
                    <w:rPr>
                      <w:sz w:val="28"/>
                      <w:szCs w:val="28"/>
                      <w:rtl/>
                    </w:rPr>
                  </w:pPr>
                  <w:r w:rsidRPr="00C56098">
                    <w:rPr>
                      <w:sz w:val="28"/>
                      <w:szCs w:val="28"/>
                      <w:rtl/>
                    </w:rPr>
                    <w:t>רחל מעורבת בכול מה שקורה בקיבוץ. ממנה יכולתי לשאוב את כול המידע ולהתעדכן – מישהו יאמר רכילות, אבל לפעמים הרכילות הזו היא בנשמתנו. חשוב לדעת וחשוב להתייחס לכול שמועה ולברר את דיוקה. רחל עשתה זאת. בסופם של ערבי תרבות, בלי לבקש, רחל מיד נרתמת לאיסוף הכיסאות ואי אפשר שלא להידבק ממנה - וכולנו יחד אוספים ועוזרים.</w:t>
                  </w:r>
                </w:p>
                <w:p w:rsidR="007C1B90" w:rsidRPr="00C56098" w:rsidRDefault="007C1B90" w:rsidP="00C56098">
                  <w:pPr>
                    <w:widowControl w:val="0"/>
                    <w:spacing w:after="0" w:line="300" w:lineRule="auto"/>
                    <w:rPr>
                      <w:sz w:val="28"/>
                      <w:szCs w:val="28"/>
                      <w:rtl/>
                    </w:rPr>
                  </w:pPr>
                  <w:r w:rsidRPr="00C56098">
                    <w:rPr>
                      <w:sz w:val="28"/>
                      <w:szCs w:val="28"/>
                      <w:rtl/>
                    </w:rPr>
                    <w:t>אהבתי אותך רחל, את היית הפסקול של חיי. כאשר בני עינב הלך מאיתנו ואת הלכת פקעו שני מיתרים אצלי בלב והעצב גדול.</w:t>
                  </w:r>
                  <w:r>
                    <w:rPr>
                      <w:sz w:val="28"/>
                      <w:szCs w:val="28"/>
                      <w:rtl/>
                    </w:rPr>
                    <w:t xml:space="preserve"> </w:t>
                  </w:r>
                  <w:r w:rsidRPr="00C56098">
                    <w:rPr>
                      <w:sz w:val="28"/>
                      <w:szCs w:val="28"/>
                      <w:rtl/>
                    </w:rPr>
                    <w:t>לכולנו את חסרה מאוד ומתגעגעים אליך...</w:t>
                  </w:r>
                </w:p>
                <w:p w:rsidR="007C1B90" w:rsidRDefault="007C1B90" w:rsidP="00383B12">
                  <w:pPr>
                    <w:spacing w:after="0" w:line="300" w:lineRule="auto"/>
                    <w:rPr>
                      <w:sz w:val="28"/>
                      <w:szCs w:val="28"/>
                      <w:rtl/>
                    </w:rPr>
                  </w:pPr>
                  <w:r>
                    <w:rPr>
                      <w:rFonts w:cs="Narkisim"/>
                      <w:sz w:val="28"/>
                      <w:szCs w:val="28"/>
                      <w:rtl/>
                    </w:rPr>
                    <w:t xml:space="preserve">                                                                                                                   עפרה בריל</w:t>
                  </w:r>
                </w:p>
              </w:txbxContent>
            </v:textbox>
          </v:shape>
        </w:pict>
      </w: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9" o:spid="_x0000_s1028" type="#_x0000_t75" style="position:absolute;left:0;text-align:left;margin-left:394.85pt;margin-top:18pt;width:125pt;height:168.05pt;z-index:251655680;visibility:visible;mso-wrap-distance-left:2.88pt;mso-wrap-distance-top:2.88pt;mso-wrap-distance-right:2.88pt;mso-wrap-distance-bottom:2.88pt" stroked="t" strokecolor="#ccc" insetpen="t">
            <v:imagedata r:id="rId4" o:title="" gain="74473f" blacklevel="3932f"/>
          </v:shape>
        </w:pict>
      </w: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r>
        <w:rPr>
          <w:noProof/>
        </w:rPr>
        <w:pict>
          <v:shape id="תיבת טקסט 10" o:spid="_x0000_s1029" type="#_x0000_t202" style="position:absolute;left:0;text-align:left;margin-left:9pt;margin-top:15.35pt;width:523.25pt;height:279pt;z-index:251656704;visibility:visible" filled="f" strokecolor="#66c" insetpen="t">
            <v:textbox>
              <w:txbxContent>
                <w:p w:rsidR="007C1B90" w:rsidRPr="00C56098" w:rsidRDefault="007C1B90" w:rsidP="00C56098">
                  <w:pPr>
                    <w:widowControl w:val="0"/>
                    <w:spacing w:after="0" w:line="300" w:lineRule="auto"/>
                    <w:jc w:val="both"/>
                    <w:rPr>
                      <w:b/>
                      <w:bCs/>
                      <w:sz w:val="32"/>
                      <w:szCs w:val="32"/>
                    </w:rPr>
                  </w:pPr>
                  <w:r w:rsidRPr="00C56098">
                    <w:rPr>
                      <w:b/>
                      <w:bCs/>
                      <w:sz w:val="36"/>
                      <w:szCs w:val="36"/>
                      <w:rtl/>
                    </w:rPr>
                    <w:t xml:space="preserve">לזכרה של רחל </w:t>
                  </w:r>
                  <w:r w:rsidRPr="00C56098">
                    <w:rPr>
                      <w:b/>
                      <w:bCs/>
                      <w:sz w:val="32"/>
                      <w:szCs w:val="32"/>
                      <w:rtl/>
                    </w:rPr>
                    <w:t>/ חגי הלוי</w:t>
                  </w:r>
                </w:p>
                <w:p w:rsidR="007C1B90" w:rsidRPr="00C56098" w:rsidRDefault="007C1B90" w:rsidP="00383B12">
                  <w:pPr>
                    <w:widowControl w:val="0"/>
                    <w:spacing w:after="0" w:line="300" w:lineRule="auto"/>
                    <w:rPr>
                      <w:sz w:val="26"/>
                      <w:szCs w:val="26"/>
                      <w:rtl/>
                    </w:rPr>
                  </w:pPr>
                  <w:r w:rsidRPr="00C56098">
                    <w:rPr>
                      <w:sz w:val="26"/>
                      <w:szCs w:val="26"/>
                      <w:rtl/>
                    </w:rPr>
                    <w:t xml:space="preserve">בעודי נער, זכורה לי תמונה לפיה אמנון נוהג בטרקטור פרגוסון ולצידו יושבת רחל על הכנף. באותן שנים לא היה למעלה מזה. מראה זה היה ביטוי ציורי למה שמי מאתנו זכה, תחושה, שהוא בגופו ונפשו מגשים את חלום הדורות. החקלאות, הנעורים, המשימות, הקיבוץ במלוא חוסנו, הם שעיצבו את דמותה של רחל. </w:t>
                  </w:r>
                </w:p>
                <w:p w:rsidR="007C1B90" w:rsidRPr="00C56098" w:rsidRDefault="007C1B90" w:rsidP="00383B12">
                  <w:pPr>
                    <w:widowControl w:val="0"/>
                    <w:spacing w:after="0" w:line="300" w:lineRule="auto"/>
                    <w:rPr>
                      <w:sz w:val="26"/>
                      <w:szCs w:val="26"/>
                      <w:rtl/>
                    </w:rPr>
                  </w:pPr>
                  <w:r w:rsidRPr="00C56098">
                    <w:rPr>
                      <w:sz w:val="26"/>
                      <w:szCs w:val="26"/>
                      <w:rtl/>
                    </w:rPr>
                    <w:t>הרהורים אלה מלווים אותי עתה, במלאת שנה ללכתה של רחל.</w:t>
                  </w:r>
                </w:p>
                <w:p w:rsidR="007C1B90" w:rsidRPr="00C56098" w:rsidRDefault="007C1B90" w:rsidP="00383B12">
                  <w:pPr>
                    <w:widowControl w:val="0"/>
                    <w:spacing w:after="0" w:line="300" w:lineRule="auto"/>
                    <w:rPr>
                      <w:sz w:val="26"/>
                      <w:szCs w:val="26"/>
                      <w:rtl/>
                    </w:rPr>
                  </w:pPr>
                  <w:r w:rsidRPr="00C56098">
                    <w:rPr>
                      <w:sz w:val="26"/>
                      <w:szCs w:val="26"/>
                      <w:rtl/>
                    </w:rPr>
                    <w:t>החוויות שחלקו אתנו ידידים שהכירוך,  עולות בקנה אחד יחד עם ההיכרות שלי אתך, משנישאתי למירה גיסתך, לעת פגישותינו המשפחתיות. היושרה, הדיוק, הזיכרון ותשומת הלב לפרטים, לאסתטיקה, לחברות כנה - הם שאפיינו אותך.</w:t>
                  </w:r>
                </w:p>
                <w:p w:rsidR="007C1B90" w:rsidRPr="00C56098" w:rsidRDefault="007C1B90" w:rsidP="00383B12">
                  <w:pPr>
                    <w:widowControl w:val="0"/>
                    <w:spacing w:after="0" w:line="300" w:lineRule="auto"/>
                    <w:rPr>
                      <w:sz w:val="26"/>
                      <w:szCs w:val="26"/>
                      <w:rtl/>
                    </w:rPr>
                  </w:pPr>
                  <w:r w:rsidRPr="00C56098">
                    <w:rPr>
                      <w:sz w:val="26"/>
                      <w:szCs w:val="26"/>
                      <w:rtl/>
                    </w:rPr>
                    <w:t>רדפת צדק ומצאת אותו בכל מעשה בקיבוצך. עין השופט היה את ואת היית עין השופט. שלמות גמורה וחתומה.</w:t>
                  </w:r>
                </w:p>
                <w:p w:rsidR="007C1B90" w:rsidRPr="00C56098" w:rsidRDefault="007C1B90" w:rsidP="00383B12">
                  <w:pPr>
                    <w:widowControl w:val="0"/>
                    <w:spacing w:after="0" w:line="300" w:lineRule="auto"/>
                    <w:rPr>
                      <w:sz w:val="26"/>
                      <w:szCs w:val="26"/>
                      <w:rtl/>
                    </w:rPr>
                  </w:pPr>
                  <w:r w:rsidRPr="00C56098">
                    <w:rPr>
                      <w:sz w:val="26"/>
                      <w:szCs w:val="26"/>
                      <w:rtl/>
                    </w:rPr>
                    <w:t>בבואכם אלינו תמיד הבאתם דבר מה, אם מגבות, אבוקדו, סברס, מין נוהג או ביטוי של הכרת תודה בתוך המשפחה. אנחנו מצדנו אהבנו את הפגישות. כמי שעוצבה זהותם באותה תקופה, חשנו קירבה רבה אליכם. תמיד חשתי שאני מבין אותך רחל, גם על מידת הריסון והאיפוק וגם על מידת מאור הפנים, סבר הפנים השקט, ההבנה וההערכה שהייתה תלויה באוויר.</w:t>
                  </w:r>
                </w:p>
                <w:p w:rsidR="007C1B90" w:rsidRPr="00C56098" w:rsidRDefault="007C1B90" w:rsidP="00C56098">
                  <w:pPr>
                    <w:widowControl w:val="0"/>
                    <w:spacing w:after="0" w:line="300" w:lineRule="auto"/>
                    <w:rPr>
                      <w:sz w:val="26"/>
                      <w:szCs w:val="26"/>
                      <w:rtl/>
                    </w:rPr>
                  </w:pPr>
                  <w:r w:rsidRPr="00C56098">
                    <w:rPr>
                      <w:sz w:val="26"/>
                      <w:szCs w:val="26"/>
                      <w:rtl/>
                    </w:rPr>
                    <w:t>נותר ריק גדול שאין דרך למלא אותו. את איתנות רוחך נמשיך לשמר במשפחתך הגרעינית והמורחבת כאחד.</w:t>
                  </w:r>
                  <w:r>
                    <w:rPr>
                      <w:sz w:val="26"/>
                      <w:szCs w:val="26"/>
                      <w:rtl/>
                    </w:rPr>
                    <w:t xml:space="preserve"> </w:t>
                  </w:r>
                  <w:r>
                    <w:rPr>
                      <w:sz w:val="26"/>
                      <w:szCs w:val="26"/>
                      <w:rtl/>
                    </w:rPr>
                    <w:br/>
                  </w:r>
                  <w:r w:rsidRPr="00C56098">
                    <w:rPr>
                      <w:sz w:val="26"/>
                      <w:szCs w:val="26"/>
                      <w:rtl/>
                    </w:rPr>
                    <w:t>יהי זכרך ברוך.</w:t>
                  </w:r>
                </w:p>
                <w:p w:rsidR="007C1B90" w:rsidRDefault="007C1B90" w:rsidP="00383B12">
                  <w:pPr>
                    <w:spacing w:after="200" w:line="273" w:lineRule="auto"/>
                    <w:jc w:val="both"/>
                    <w:rPr>
                      <w:sz w:val="26"/>
                      <w:szCs w:val="26"/>
                      <w:rtl/>
                    </w:rPr>
                  </w:pPr>
                  <w:r>
                    <w:rPr>
                      <w:sz w:val="26"/>
                      <w:szCs w:val="26"/>
                      <w:rtl/>
                    </w:rPr>
                    <w:t> </w:t>
                  </w:r>
                </w:p>
              </w:txbxContent>
            </v:textbox>
          </v:shape>
        </w:pict>
      </w: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r>
        <w:rPr>
          <w:noProof/>
        </w:rPr>
        <w:pict>
          <v:shape id="תיבת טקסט 11" o:spid="_x0000_s1030" type="#_x0000_t202" style="position:absolute;left:0;text-align:left;margin-left:15.35pt;margin-top:1pt;width:523.25pt;height:620pt;z-index:251657728;visibility:visible" filled="f" strokecolor="#66c" insetpen="t">
            <v:textbox>
              <w:txbxContent>
                <w:p w:rsidR="007C1B90" w:rsidRDefault="007C1B90" w:rsidP="00C56098">
                  <w:pPr>
                    <w:widowControl w:val="0"/>
                    <w:spacing w:before="120" w:after="120" w:line="300" w:lineRule="auto"/>
                    <w:rPr>
                      <w:rFonts w:ascii="David" w:cs="David"/>
                      <w:sz w:val="25"/>
                      <w:szCs w:val="25"/>
                    </w:rPr>
                  </w:pPr>
                  <w:r>
                    <w:rPr>
                      <w:rFonts w:cs="Pilpel"/>
                      <w:b/>
                      <w:bCs/>
                      <w:sz w:val="36"/>
                      <w:szCs w:val="36"/>
                      <w:rtl/>
                    </w:rPr>
                    <w:t xml:space="preserve">שנה ללכתה של רחל / </w:t>
                  </w:r>
                  <w:r>
                    <w:rPr>
                      <w:rFonts w:cs="Pilpel"/>
                      <w:b/>
                      <w:bCs/>
                      <w:sz w:val="32"/>
                      <w:szCs w:val="32"/>
                      <w:rtl/>
                    </w:rPr>
                    <w:t xml:space="preserve">מירה הלוי </w:t>
                  </w:r>
                </w:p>
                <w:p w:rsidR="007C1B90" w:rsidRPr="00C56098" w:rsidRDefault="007C1B90" w:rsidP="00383B12">
                  <w:pPr>
                    <w:widowControl w:val="0"/>
                    <w:spacing w:after="0" w:line="300" w:lineRule="auto"/>
                    <w:rPr>
                      <w:sz w:val="26"/>
                      <w:szCs w:val="26"/>
                      <w:rtl/>
                    </w:rPr>
                  </w:pPr>
                  <w:r w:rsidRPr="00C56098">
                    <w:rPr>
                      <w:sz w:val="26"/>
                      <w:szCs w:val="26"/>
                      <w:rtl/>
                    </w:rPr>
                    <w:t xml:space="preserve">כבר עברה שנה מאותה שעת בוקר מוקדמת שבו צלצל הטלפון.  בתחילה לא ענינו כי חשבנו שנפלה טעות, </w:t>
                  </w:r>
                  <w:r w:rsidRPr="00C56098">
                    <w:rPr>
                      <w:sz w:val="26"/>
                      <w:szCs w:val="26"/>
                      <w:rtl/>
                    </w:rPr>
                    <w:br/>
                    <w:t xml:space="preserve">אך מששבו הצלצולים וחזרו - הבנו שאנו הכתובת. הבשורה המרה הכתה אותנו בתדהמה וקולה של יערה האומר "אמא נפטרה" נצרב בראשי. רחל, הפתאומיות שבה נקטעו חייך הייתה ועודנה קשה מנשוא. </w:t>
                  </w:r>
                  <w:r w:rsidRPr="00C56098">
                    <w:rPr>
                      <w:sz w:val="26"/>
                      <w:szCs w:val="26"/>
                      <w:rtl/>
                    </w:rPr>
                    <w:br/>
                    <w:t xml:space="preserve">היא השאירה אותנו שואלים שאלות ללא מענה המציקות וטורדות את כולנו.  </w:t>
                  </w:r>
                </w:p>
                <w:p w:rsidR="007C1B90" w:rsidRPr="00C56098" w:rsidRDefault="007C1B90" w:rsidP="00383B12">
                  <w:pPr>
                    <w:widowControl w:val="0"/>
                    <w:spacing w:before="100" w:after="0" w:line="300" w:lineRule="auto"/>
                    <w:rPr>
                      <w:sz w:val="26"/>
                      <w:szCs w:val="26"/>
                      <w:rtl/>
                    </w:rPr>
                  </w:pPr>
                  <w:r w:rsidRPr="00C56098">
                    <w:rPr>
                      <w:sz w:val="26"/>
                      <w:szCs w:val="26"/>
                      <w:rtl/>
                    </w:rPr>
                    <w:t>את ואמנון עשיתם דרך משותפת שנים כה רבות, הלא  הייתם חברים כבר מכיתה ט'. זכור לי שיום אחד אליעזר רבינוביץ‘ הגיע לבית הורי  והתחיל לשוחח עמם. לפתע אמא פונה אלי ואל תמרי ומבקשת: לכו לחדר אוכל להביא משהו. בתמימות יצאנו מהבית לכיוון חדר האוכל, אך לפתע הבליחה בי הארה שבחדר נאמרים סודות כמוסים.  (לאליעזר והורי לא הייתה שפה זרה משותפת - לכן נאלצו להשתמש בטריקים). בלי להסס תפסתי את תמרי ביד, הסתובבנו לאחור וטסנו בחזרה הביתה. ליד הדלת הטיתי את  אוזני. הספקתי עוד לשמוע את אליעזר מספר  להורי שלאמנון יש חברה ששמה רחל, שהם מאותה קבוצה ו....שלא פחות ולא יותר היא מעין השופט (מה שלימים יגרום למאבקים). איני זוכרת כיצד הסתיים האירוע - אבל יצאנו ממנו בשלום.</w:t>
                  </w:r>
                </w:p>
                <w:p w:rsidR="007C1B90" w:rsidRPr="00C56098" w:rsidRDefault="007C1B90" w:rsidP="00383B12">
                  <w:pPr>
                    <w:widowControl w:val="0"/>
                    <w:spacing w:before="100" w:after="0" w:line="300" w:lineRule="auto"/>
                    <w:rPr>
                      <w:sz w:val="26"/>
                      <w:szCs w:val="26"/>
                      <w:rtl/>
                    </w:rPr>
                  </w:pPr>
                  <w:r w:rsidRPr="00C56098">
                    <w:rPr>
                      <w:sz w:val="26"/>
                      <w:szCs w:val="26"/>
                      <w:rtl/>
                    </w:rPr>
                    <w:t xml:space="preserve">קיבוץ עין השופט היווה בשבילך את המקום האהוב והבטוח ביותר בעולם. אהבנו להקניט אותך ולהשמיע פה ושם ביקורת על הקיבוץ שלך - ולא היה סניגור טוב ממך עליו... . תרומתך לקיבוץ התבטאה במחויבות גדולה למקום העבודה, בקיום כל התורנויות, הגיוסים, התשבוצים ועוד כהנה וכהנה, הרי לא חסרו משימות שהוטלו על חברי הקיבוץ. </w:t>
                  </w:r>
                </w:p>
                <w:p w:rsidR="007C1B90" w:rsidRPr="00C56098" w:rsidRDefault="007C1B90" w:rsidP="00383B12">
                  <w:pPr>
                    <w:widowControl w:val="0"/>
                    <w:spacing w:before="100" w:after="0" w:line="300" w:lineRule="auto"/>
                    <w:rPr>
                      <w:sz w:val="26"/>
                      <w:szCs w:val="26"/>
                      <w:rtl/>
                    </w:rPr>
                  </w:pPr>
                  <w:r w:rsidRPr="00C56098">
                    <w:rPr>
                      <w:sz w:val="26"/>
                      <w:szCs w:val="26"/>
                      <w:rtl/>
                    </w:rPr>
                    <w:t xml:space="preserve">נדמה לי שהזיכרון הפנומנאלי שלך היה מפורסם בכל האזור. לא זכור לי שמישהו הצליח להתקיל אותך בתאריך או בפרטי אירוע כלשהו במקום איזשהו. אם כי לעיתים תכונה זאת לא אפשרה  לאמנון לסטות, ולו במעט, מן האמת - כדי להוסיף קצת פלפל לתיאור העובדות. </w:t>
                  </w:r>
                </w:p>
                <w:p w:rsidR="007C1B90" w:rsidRPr="00C56098" w:rsidRDefault="007C1B90" w:rsidP="00383B12">
                  <w:pPr>
                    <w:widowControl w:val="0"/>
                    <w:spacing w:before="100" w:after="0" w:line="300" w:lineRule="auto"/>
                    <w:rPr>
                      <w:sz w:val="26"/>
                      <w:szCs w:val="26"/>
                      <w:rtl/>
                    </w:rPr>
                  </w:pPr>
                  <w:r w:rsidRPr="00C56098">
                    <w:rPr>
                      <w:sz w:val="26"/>
                      <w:szCs w:val="26"/>
                      <w:rtl/>
                    </w:rPr>
                    <w:t xml:space="preserve">הצניעות אפיינה אותך, אך האסתטיקה הייתה חלק בלתי נפרד ממך. לא פחות מהבית הקיבוצי, היו חשובים לך המשפחה וביתך הפרטי. אין לי ספק שהרצון לסדר והקפדה היו חלק מחוש האסתטיקה בו ניחנת.  כשהייתי באה לביתכם, הייתה בי תחושה של נעימות ונינוחות, הכל נבחר בטוב טעם, החל מהדברים הגדולים, עבור לתמונות הילדים - עד לאחרוני הקישוטים שנתנו את הטאצ'. הכל העיד על אהבה והשקעה. לילדייך היית אמא מסורה שבוטחת בחינוך המשותף, ואילו כאשר הפכת לסבתא עת הלינה המשפחתית הגיעה - היית לסבתא שנכדיה כרוכים אחריה ללא גבול ומי כמוך קיימה את מילות השיר "ראשונים תמיד אנחנו" והתייצבת בכל עת באהבה ובשמחה לטיפול בנכדייך. </w:t>
                  </w:r>
                </w:p>
                <w:p w:rsidR="007C1B90" w:rsidRPr="00C56098" w:rsidRDefault="007C1B90" w:rsidP="00383B12">
                  <w:pPr>
                    <w:widowControl w:val="0"/>
                    <w:spacing w:before="100" w:after="0" w:line="300" w:lineRule="auto"/>
                    <w:rPr>
                      <w:sz w:val="26"/>
                      <w:szCs w:val="26"/>
                      <w:rtl/>
                    </w:rPr>
                  </w:pPr>
                  <w:r w:rsidRPr="00C56098">
                    <w:rPr>
                      <w:sz w:val="26"/>
                      <w:szCs w:val="26"/>
                      <w:rtl/>
                    </w:rPr>
                    <w:t xml:space="preserve">בראשי עדיין רצות תמונות כל כך חיות, כאילו היו אתמול, בהן אנו נפגשים באולם בימי שישי לאחר הקרנת הסרט, מתעדכנים זה במצבו של זה, המשפחה, הילדים, הנכדים, ההפרטה - ואפילו הבריאות, הכל נראה כל כך יציב בטוח ושלו. </w:t>
                  </w:r>
                </w:p>
                <w:p w:rsidR="007C1B90" w:rsidRPr="00C56098" w:rsidRDefault="007C1B90" w:rsidP="00383B12">
                  <w:pPr>
                    <w:widowControl w:val="0"/>
                    <w:spacing w:after="0" w:line="300" w:lineRule="auto"/>
                    <w:jc w:val="center"/>
                    <w:rPr>
                      <w:sz w:val="26"/>
                      <w:szCs w:val="26"/>
                      <w:rtl/>
                    </w:rPr>
                  </w:pPr>
                  <w:r w:rsidRPr="00C56098">
                    <w:rPr>
                      <w:sz w:val="26"/>
                      <w:szCs w:val="26"/>
                      <w:rtl/>
                    </w:rPr>
                    <w:t xml:space="preserve">רחל, למרות שחלפה שנה עדיין קשה להשלים ולעכל את חסרונך. </w:t>
                  </w:r>
                </w:p>
                <w:p w:rsidR="007C1B90" w:rsidRDefault="007C1B90" w:rsidP="00383B12">
                  <w:pPr>
                    <w:widowControl w:val="0"/>
                    <w:spacing w:after="0" w:line="300" w:lineRule="auto"/>
                    <w:jc w:val="center"/>
                    <w:rPr>
                      <w:rFonts w:cs="David"/>
                      <w:sz w:val="26"/>
                      <w:szCs w:val="26"/>
                      <w:rtl/>
                    </w:rPr>
                  </w:pPr>
                  <w:r w:rsidRPr="00C56098">
                    <w:rPr>
                      <w:sz w:val="26"/>
                      <w:szCs w:val="26"/>
                      <w:rtl/>
                    </w:rPr>
                    <w:t>ועל זה נאמר: "חבל על דיאבדין ולא משתכחין".</w:t>
                  </w:r>
                  <w:r>
                    <w:rPr>
                      <w:rFonts w:cs="David"/>
                      <w:sz w:val="26"/>
                      <w:szCs w:val="26"/>
                      <w:rtl/>
                    </w:rPr>
                    <w:t xml:space="preserve">  </w:t>
                  </w:r>
                </w:p>
                <w:p w:rsidR="007C1B90" w:rsidRDefault="007C1B90" w:rsidP="00383B12">
                  <w:pPr>
                    <w:spacing w:after="0" w:line="300" w:lineRule="auto"/>
                    <w:rPr>
                      <w:sz w:val="26"/>
                      <w:szCs w:val="26"/>
                      <w:rtl/>
                    </w:rPr>
                  </w:pPr>
                  <w:r>
                    <w:rPr>
                      <w:sz w:val="26"/>
                      <w:szCs w:val="26"/>
                      <w:rtl/>
                    </w:rPr>
                    <w:t> </w:t>
                  </w:r>
                </w:p>
              </w:txbxContent>
            </v:textbox>
          </v:shape>
        </w:pict>
      </w: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r>
        <w:rPr>
          <w:noProof/>
        </w:rPr>
        <w:pict>
          <v:shape id="תיבת טקסט 12" o:spid="_x0000_s1031" type="#_x0000_t202" style="position:absolute;left:0;text-align:left;margin-left:15.15pt;margin-top:1.05pt;width:523.25pt;height:340.95pt;z-index:251658752;visibility:visible" filled="f" strokecolor="#66c" insetpen="t">
            <v:textbox>
              <w:txbxContent>
                <w:p w:rsidR="007C1B90" w:rsidRPr="00C56098" w:rsidRDefault="007C1B90" w:rsidP="00383B12">
                  <w:pPr>
                    <w:widowControl w:val="0"/>
                    <w:spacing w:before="120" w:after="0" w:line="300" w:lineRule="auto"/>
                    <w:rPr>
                      <w:sz w:val="26"/>
                      <w:szCs w:val="26"/>
                    </w:rPr>
                  </w:pPr>
                  <w:r w:rsidRPr="00C56098">
                    <w:rPr>
                      <w:b/>
                      <w:bCs/>
                      <w:sz w:val="40"/>
                      <w:szCs w:val="40"/>
                      <w:rtl/>
                    </w:rPr>
                    <w:t xml:space="preserve">רחל  </w:t>
                  </w:r>
                  <w:r w:rsidRPr="00C56098">
                    <w:rPr>
                      <w:b/>
                      <w:bCs/>
                      <w:sz w:val="32"/>
                      <w:szCs w:val="32"/>
                      <w:rtl/>
                    </w:rPr>
                    <w:t>/  אריה שיזף</w:t>
                  </w:r>
                </w:p>
                <w:p w:rsidR="007C1B90" w:rsidRPr="00C56098" w:rsidRDefault="007C1B90" w:rsidP="00C56098">
                  <w:pPr>
                    <w:widowControl w:val="0"/>
                    <w:spacing w:after="0" w:line="300" w:lineRule="auto"/>
                    <w:rPr>
                      <w:sz w:val="28"/>
                      <w:szCs w:val="28"/>
                      <w:rtl/>
                    </w:rPr>
                  </w:pPr>
                  <w:r w:rsidRPr="00C56098">
                    <w:rPr>
                      <w:sz w:val="28"/>
                      <w:szCs w:val="28"/>
                      <w:rtl/>
                    </w:rPr>
                    <w:t>עברה שנה מאז פטירתך הפתאומית. השארת את כולנו המומים, כואבים ולא מבינים כיצד זה קרה. הגעגועים עזים והעצב גדול. הימים עוברים ואנחנו נשארנו עם הזיכרונות. אין כמעט יום שלא פוגשים פינה או מקום שמזכיר אותך.</w:t>
                  </w:r>
                </w:p>
                <w:p w:rsidR="007C1B90" w:rsidRPr="00C56098" w:rsidRDefault="007C1B90" w:rsidP="00C56098">
                  <w:pPr>
                    <w:widowControl w:val="0"/>
                    <w:spacing w:after="0" w:line="300" w:lineRule="auto"/>
                    <w:rPr>
                      <w:sz w:val="28"/>
                      <w:szCs w:val="28"/>
                      <w:rtl/>
                    </w:rPr>
                  </w:pPr>
                  <w:r w:rsidRPr="00C56098">
                    <w:rPr>
                      <w:sz w:val="28"/>
                      <w:szCs w:val="28"/>
                      <w:rtl/>
                    </w:rPr>
                    <w:t>נוכחותך באלתם הייתה יום-יומית. לא החסרת אף יום עבודה. שולחן העבודה שלך במקומו נמצא ורק לאחר מספר חודשים חזר לתפקודו. עובדת שם כעת ענבר שעבדה איתך שנים רבות. את המדפסת שעשתה הרבה צרות החליפו. פינת השתייה, השירותים והניקיון מסביב אשר היו חלק בלתי נפרד מדאגתך היומית, מטופלים כיום על-ידי אחרים. כאמור, אין מקום במשרדי אלתם שלא מזכירים אותך – שם נפגשנו כמעט כל יום.</w:t>
                  </w:r>
                </w:p>
                <w:p w:rsidR="007C1B90" w:rsidRPr="00C56098" w:rsidRDefault="007C1B90" w:rsidP="00383B12">
                  <w:pPr>
                    <w:widowControl w:val="0"/>
                    <w:spacing w:after="0" w:line="300" w:lineRule="auto"/>
                    <w:rPr>
                      <w:sz w:val="28"/>
                      <w:szCs w:val="28"/>
                      <w:rtl/>
                    </w:rPr>
                  </w:pPr>
                  <w:r w:rsidRPr="00C56098">
                    <w:rPr>
                      <w:sz w:val="28"/>
                      <w:szCs w:val="28"/>
                      <w:rtl/>
                    </w:rPr>
                    <w:t>רבים מאיתנו נעזרו בזיכרון המופלא שלך, בתשובות המדויקות על כל פרט ופרט שנשאלת, בענייני עבודה ובכל תחום אחר.</w:t>
                  </w:r>
                </w:p>
                <w:p w:rsidR="007C1B90" w:rsidRPr="00C56098" w:rsidRDefault="007C1B90" w:rsidP="00C56098">
                  <w:pPr>
                    <w:widowControl w:val="0"/>
                    <w:spacing w:after="0" w:line="300" w:lineRule="auto"/>
                    <w:rPr>
                      <w:sz w:val="28"/>
                      <w:szCs w:val="28"/>
                      <w:rtl/>
                    </w:rPr>
                  </w:pPr>
                  <w:r w:rsidRPr="00C56098">
                    <w:rPr>
                      <w:sz w:val="28"/>
                      <w:szCs w:val="28"/>
                      <w:rtl/>
                    </w:rPr>
                    <w:t>זוכרים את ההתמדה שלך בהליכה ושחייה יומית. טיילנו יחד טיולים רבים בארץ ובחו"ל ונהנינו מכל רגע. נשארו התמונות, והתוכניות לעתיד נותרו על הנייר ובמחשב. אנחנו זוכרים את דאגתך למשפחה, לאמנון, לילדים, לנכדים, לבית ולגינה. אנחנו זוכרים היטב את כל אשר עשית למען כל אלה.</w:t>
                  </w:r>
                </w:p>
                <w:p w:rsidR="007C1B90" w:rsidRPr="00C56098" w:rsidRDefault="007C1B90" w:rsidP="00C56098">
                  <w:pPr>
                    <w:widowControl w:val="0"/>
                    <w:spacing w:after="0" w:line="300" w:lineRule="auto"/>
                    <w:rPr>
                      <w:sz w:val="28"/>
                      <w:szCs w:val="28"/>
                      <w:rtl/>
                    </w:rPr>
                  </w:pPr>
                  <w:r w:rsidRPr="00C56098">
                    <w:rPr>
                      <w:sz w:val="28"/>
                      <w:szCs w:val="28"/>
                      <w:rtl/>
                    </w:rPr>
                    <w:t>השנה שעברה כבר לא הייתה בדיוק כקודמותיה, חסרונך מורגש כל יום. נמשיך לזכור את הידידות, החברות והדאגה שלך לכולנו. בינתיים הקיץ עובר ואחריו יבוא הסתיו, ותתחיל עוד שנה בלעדייך. טמונים בתוכנו זיכרונות רבים, אנחנו לא בוכים, רק מתגעגעים.</w:t>
                  </w:r>
                </w:p>
                <w:p w:rsidR="007C1B90" w:rsidRPr="00C56098" w:rsidRDefault="007C1B90" w:rsidP="00383B12">
                  <w:pPr>
                    <w:widowControl w:val="0"/>
                    <w:spacing w:after="0" w:line="300" w:lineRule="auto"/>
                    <w:rPr>
                      <w:sz w:val="28"/>
                      <w:szCs w:val="28"/>
                      <w:rtl/>
                    </w:rPr>
                  </w:pPr>
                  <w:r w:rsidRPr="00C56098">
                    <w:rPr>
                      <w:sz w:val="28"/>
                      <w:szCs w:val="28"/>
                      <w:rtl/>
                    </w:rPr>
                    <w:t>יהי זכרך ברוך.</w:t>
                  </w:r>
                </w:p>
                <w:p w:rsidR="007C1B90" w:rsidRDefault="007C1B90" w:rsidP="00383B12">
                  <w:pPr>
                    <w:spacing w:after="0" w:line="300" w:lineRule="auto"/>
                    <w:rPr>
                      <w:rFonts w:cs="David"/>
                      <w:sz w:val="26"/>
                      <w:szCs w:val="26"/>
                      <w:rtl/>
                    </w:rPr>
                  </w:pPr>
                  <w:r>
                    <w:rPr>
                      <w:rFonts w:cs="David"/>
                      <w:sz w:val="26"/>
                      <w:szCs w:val="26"/>
                      <w:rtl/>
                    </w:rPr>
                    <w:t> </w:t>
                  </w:r>
                </w:p>
              </w:txbxContent>
            </v:textbox>
          </v:shape>
        </w:pict>
      </w: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p>
    <w:p w:rsidR="007C1B90" w:rsidRPr="00C56098" w:rsidRDefault="007C1B90" w:rsidP="00383B12">
      <w:pPr>
        <w:rPr>
          <w:rtl/>
        </w:rPr>
      </w:pPr>
      <w:r>
        <w:rPr>
          <w:noProof/>
        </w:rPr>
        <w:pict>
          <v:shape id="תיבת טקסט 13" o:spid="_x0000_s1032" type="#_x0000_t202" style="position:absolute;left:0;text-align:left;margin-left:14.6pt;margin-top:119.65pt;width:523.25pt;height:394.5pt;z-index:251659776;visibility:visible" filled="f" strokecolor="#66c" insetpen="t">
            <v:textbox>
              <w:txbxContent>
                <w:p w:rsidR="007C1B90" w:rsidRDefault="007C1B90" w:rsidP="00C56098">
                  <w:pPr>
                    <w:widowControl w:val="0"/>
                    <w:spacing w:before="120" w:after="120" w:line="300" w:lineRule="auto"/>
                    <w:rPr>
                      <w:rFonts w:ascii="David" w:cs="Pilpel"/>
                      <w:b/>
                      <w:bCs/>
                      <w:sz w:val="36"/>
                      <w:szCs w:val="36"/>
                    </w:rPr>
                  </w:pPr>
                  <w:r>
                    <w:rPr>
                      <w:rFonts w:cs="Pilpel"/>
                      <w:b/>
                      <w:bCs/>
                      <w:sz w:val="40"/>
                      <w:szCs w:val="40"/>
                      <w:rtl/>
                    </w:rPr>
                    <w:t xml:space="preserve">שנה עברה </w:t>
                  </w:r>
                  <w:r>
                    <w:rPr>
                      <w:rFonts w:cs="Pilpel"/>
                      <w:b/>
                      <w:bCs/>
                      <w:sz w:val="32"/>
                      <w:szCs w:val="32"/>
                      <w:rtl/>
                    </w:rPr>
                    <w:t>/ ניצה מאירי-שפירא</w:t>
                  </w:r>
                </w:p>
                <w:p w:rsidR="007C1B90" w:rsidRPr="00C56098" w:rsidRDefault="007C1B90" w:rsidP="00C56098">
                  <w:pPr>
                    <w:widowControl w:val="0"/>
                    <w:spacing w:after="0" w:line="300" w:lineRule="auto"/>
                    <w:rPr>
                      <w:sz w:val="25"/>
                      <w:szCs w:val="25"/>
                      <w:rtl/>
                    </w:rPr>
                  </w:pPr>
                  <w:r w:rsidRPr="00C56098">
                    <w:rPr>
                      <w:sz w:val="25"/>
                      <w:szCs w:val="25"/>
                      <w:rtl/>
                    </w:rPr>
                    <w:t>שנה קשה עברה על המשפחה</w:t>
                  </w:r>
                  <w:r>
                    <w:rPr>
                      <w:sz w:val="25"/>
                      <w:szCs w:val="25"/>
                      <w:rtl/>
                    </w:rPr>
                    <w:t xml:space="preserve">, </w:t>
                  </w:r>
                  <w:r w:rsidRPr="00C56098">
                    <w:rPr>
                      <w:sz w:val="25"/>
                      <w:szCs w:val="25"/>
                      <w:rtl/>
                    </w:rPr>
                    <w:t>עם האבל, הצער והכאב על לכתה,</w:t>
                  </w:r>
                </w:p>
                <w:p w:rsidR="007C1B90" w:rsidRPr="00C56098" w:rsidRDefault="007C1B90" w:rsidP="00383B12">
                  <w:pPr>
                    <w:widowControl w:val="0"/>
                    <w:spacing w:after="0" w:line="300" w:lineRule="auto"/>
                    <w:rPr>
                      <w:sz w:val="25"/>
                      <w:szCs w:val="25"/>
                      <w:rtl/>
                    </w:rPr>
                  </w:pPr>
                  <w:r w:rsidRPr="00C56098">
                    <w:rPr>
                      <w:sz w:val="25"/>
                      <w:szCs w:val="25"/>
                      <w:rtl/>
                    </w:rPr>
                    <w:t>שכלה המשפחה את יהודה חודש וחצי לאחר מכן,</w:t>
                  </w:r>
                </w:p>
                <w:p w:rsidR="007C1B90" w:rsidRPr="00C56098" w:rsidRDefault="007C1B90" w:rsidP="00C56098">
                  <w:pPr>
                    <w:widowControl w:val="0"/>
                    <w:spacing w:after="0" w:line="300" w:lineRule="auto"/>
                    <w:rPr>
                      <w:sz w:val="25"/>
                      <w:szCs w:val="25"/>
                      <w:rtl/>
                    </w:rPr>
                  </w:pPr>
                  <w:r w:rsidRPr="00C56098">
                    <w:rPr>
                      <w:sz w:val="25"/>
                      <w:szCs w:val="25"/>
                      <w:rtl/>
                    </w:rPr>
                    <w:t>שרחל הייתה לו כמעט תחליף</w:t>
                  </w:r>
                  <w:r>
                    <w:rPr>
                      <w:sz w:val="25"/>
                      <w:szCs w:val="25"/>
                      <w:rtl/>
                    </w:rPr>
                    <w:t xml:space="preserve"> </w:t>
                  </w:r>
                  <w:r w:rsidRPr="00C56098">
                    <w:rPr>
                      <w:sz w:val="25"/>
                      <w:szCs w:val="25"/>
                      <w:rtl/>
                    </w:rPr>
                    <w:t>אם</w:t>
                  </w:r>
                  <w:r>
                    <w:rPr>
                      <w:sz w:val="25"/>
                      <w:szCs w:val="25"/>
                      <w:rtl/>
                    </w:rPr>
                    <w:t>,</w:t>
                  </w:r>
                  <w:r w:rsidRPr="00C56098">
                    <w:rPr>
                      <w:sz w:val="25"/>
                      <w:szCs w:val="25"/>
                      <w:rtl/>
                    </w:rPr>
                    <w:t xml:space="preserve"> מאז מות אמם והוא בן עשר בלבד.</w:t>
                  </w:r>
                </w:p>
                <w:p w:rsidR="007C1B90" w:rsidRPr="00C56098" w:rsidRDefault="007C1B90" w:rsidP="00C56098">
                  <w:pPr>
                    <w:widowControl w:val="0"/>
                    <w:spacing w:after="0" w:line="300" w:lineRule="auto"/>
                    <w:rPr>
                      <w:sz w:val="25"/>
                      <w:szCs w:val="25"/>
                      <w:rtl/>
                    </w:rPr>
                  </w:pPr>
                  <w:r w:rsidRPr="00C56098">
                    <w:rPr>
                      <w:sz w:val="25"/>
                      <w:szCs w:val="25"/>
                      <w:rtl/>
                    </w:rPr>
                    <w:t>איכשהו, הקיץ הופך לסתיו ועמו היורה,</w:t>
                  </w:r>
                  <w:r>
                    <w:rPr>
                      <w:sz w:val="25"/>
                      <w:szCs w:val="25"/>
                      <w:rtl/>
                    </w:rPr>
                    <w:t xml:space="preserve"> </w:t>
                  </w:r>
                  <w:r w:rsidRPr="00C56098">
                    <w:rPr>
                      <w:sz w:val="25"/>
                      <w:szCs w:val="25"/>
                      <w:rtl/>
                    </w:rPr>
                    <w:t xml:space="preserve">החורף הופך לאביב עם פריחותיו, </w:t>
                  </w:r>
                  <w:r>
                    <w:rPr>
                      <w:sz w:val="25"/>
                      <w:szCs w:val="25"/>
                      <w:rtl/>
                    </w:rPr>
                    <w:br/>
                  </w:r>
                  <w:r w:rsidRPr="00C56098">
                    <w:rPr>
                      <w:sz w:val="25"/>
                      <w:szCs w:val="25"/>
                      <w:rtl/>
                    </w:rPr>
                    <w:t>הנכדים גדלים: לומדים וחווים</w:t>
                  </w:r>
                  <w:r>
                    <w:rPr>
                      <w:sz w:val="25"/>
                      <w:szCs w:val="25"/>
                      <w:rtl/>
                    </w:rPr>
                    <w:t xml:space="preserve"> </w:t>
                  </w:r>
                  <w:r w:rsidRPr="00C56098">
                    <w:rPr>
                      <w:sz w:val="25"/>
                      <w:szCs w:val="25"/>
                      <w:rtl/>
                    </w:rPr>
                    <w:t>והחיים נמשכים עם החסר והאובדן.</w:t>
                  </w:r>
                </w:p>
                <w:p w:rsidR="007C1B90" w:rsidRPr="00C56098" w:rsidRDefault="007C1B90" w:rsidP="00C56098">
                  <w:pPr>
                    <w:widowControl w:val="0"/>
                    <w:spacing w:after="0" w:line="300" w:lineRule="auto"/>
                    <w:rPr>
                      <w:sz w:val="25"/>
                      <w:szCs w:val="25"/>
                      <w:rtl/>
                    </w:rPr>
                  </w:pPr>
                  <w:r w:rsidRPr="00C56098">
                    <w:rPr>
                      <w:sz w:val="25"/>
                      <w:szCs w:val="25"/>
                      <w:rtl/>
                    </w:rPr>
                    <w:t>שוב קיץ והנה עברה שנה.</w:t>
                  </w:r>
                  <w:r>
                    <w:rPr>
                      <w:sz w:val="25"/>
                      <w:szCs w:val="25"/>
                      <w:rtl/>
                    </w:rPr>
                    <w:t xml:space="preserve"> </w:t>
                  </w:r>
                  <w:r w:rsidRPr="00C56098">
                    <w:rPr>
                      <w:sz w:val="25"/>
                      <w:szCs w:val="25"/>
                      <w:rtl/>
                    </w:rPr>
                    <w:t>כפי שאמר המשורר: "האדם אינו אלא תבנית נוף מולדתו".</w:t>
                  </w:r>
                  <w:r>
                    <w:rPr>
                      <w:sz w:val="25"/>
                      <w:szCs w:val="25"/>
                      <w:rtl/>
                    </w:rPr>
                    <w:t xml:space="preserve"> </w:t>
                  </w:r>
                  <w:r w:rsidRPr="00C56098">
                    <w:rPr>
                      <w:sz w:val="25"/>
                      <w:szCs w:val="25"/>
                      <w:rtl/>
                    </w:rPr>
                    <w:t>נטועה הייתה רחל בנוף מולדתה בעין השופט שהייתה חלק ממנו כמעט 75 שנה!</w:t>
                  </w:r>
                </w:p>
                <w:p w:rsidR="007C1B90" w:rsidRPr="00C56098" w:rsidRDefault="007C1B90" w:rsidP="00383B12">
                  <w:pPr>
                    <w:widowControl w:val="0"/>
                    <w:spacing w:after="0" w:line="300" w:lineRule="auto"/>
                    <w:rPr>
                      <w:sz w:val="25"/>
                      <w:szCs w:val="25"/>
                      <w:rtl/>
                    </w:rPr>
                  </w:pPr>
                  <w:r w:rsidRPr="00C56098">
                    <w:rPr>
                      <w:sz w:val="25"/>
                      <w:szCs w:val="25"/>
                      <w:rtl/>
                    </w:rPr>
                    <w:t>נאמנה וחרוצה, אהובה ואוהבת, שהקימה כאן את ביתה לתפארת עם אמנון והילדים: אפרת, יערה, יפתח ואורן, שהצער אינו עוזבם.</w:t>
                  </w:r>
                </w:p>
                <w:p w:rsidR="007C1B90" w:rsidRPr="00C56098" w:rsidRDefault="007C1B90" w:rsidP="00383B12">
                  <w:pPr>
                    <w:widowControl w:val="0"/>
                    <w:spacing w:after="0" w:line="300" w:lineRule="auto"/>
                    <w:rPr>
                      <w:sz w:val="25"/>
                      <w:szCs w:val="25"/>
                      <w:rtl/>
                    </w:rPr>
                  </w:pPr>
                  <w:r w:rsidRPr="00C56098">
                    <w:rPr>
                      <w:sz w:val="25"/>
                      <w:szCs w:val="25"/>
                      <w:rtl/>
                    </w:rPr>
                    <w:t>אמר המשורר:</w:t>
                  </w:r>
                </w:p>
                <w:p w:rsidR="007C1B90" w:rsidRPr="00C56098" w:rsidRDefault="007C1B90" w:rsidP="00383B12">
                  <w:pPr>
                    <w:widowControl w:val="0"/>
                    <w:spacing w:after="0" w:line="300" w:lineRule="auto"/>
                    <w:rPr>
                      <w:sz w:val="25"/>
                      <w:szCs w:val="25"/>
                      <w:rtl/>
                    </w:rPr>
                  </w:pPr>
                  <w:r w:rsidRPr="00C56098">
                    <w:rPr>
                      <w:sz w:val="25"/>
                      <w:szCs w:val="25"/>
                      <w:rtl/>
                    </w:rPr>
                    <w:t>צער אינו משאיר סימנים,</w:t>
                  </w:r>
                </w:p>
                <w:p w:rsidR="007C1B90" w:rsidRPr="00C56098" w:rsidRDefault="007C1B90" w:rsidP="00383B12">
                  <w:pPr>
                    <w:widowControl w:val="0"/>
                    <w:spacing w:after="0" w:line="300" w:lineRule="auto"/>
                    <w:rPr>
                      <w:sz w:val="25"/>
                      <w:szCs w:val="25"/>
                      <w:rtl/>
                    </w:rPr>
                  </w:pPr>
                  <w:r w:rsidRPr="00C56098">
                    <w:rPr>
                      <w:sz w:val="25"/>
                      <w:szCs w:val="25"/>
                      <w:rtl/>
                    </w:rPr>
                    <w:t>זה לא נכון מה שאומרים</w:t>
                  </w:r>
                </w:p>
                <w:p w:rsidR="007C1B90" w:rsidRPr="00C56098" w:rsidRDefault="007C1B90" w:rsidP="00383B12">
                  <w:pPr>
                    <w:widowControl w:val="0"/>
                    <w:spacing w:after="0" w:line="300" w:lineRule="auto"/>
                    <w:rPr>
                      <w:sz w:val="25"/>
                      <w:szCs w:val="25"/>
                      <w:rtl/>
                    </w:rPr>
                  </w:pPr>
                  <w:r w:rsidRPr="00C56098">
                    <w:rPr>
                      <w:sz w:val="25"/>
                      <w:szCs w:val="25"/>
                      <w:rtl/>
                    </w:rPr>
                    <w:t>צער אינו משאיר סימנים</w:t>
                  </w:r>
                </w:p>
                <w:p w:rsidR="007C1B90" w:rsidRPr="00C56098" w:rsidRDefault="007C1B90" w:rsidP="00383B12">
                  <w:pPr>
                    <w:widowControl w:val="0"/>
                    <w:spacing w:after="0" w:line="300" w:lineRule="auto"/>
                    <w:rPr>
                      <w:sz w:val="25"/>
                      <w:szCs w:val="25"/>
                      <w:rtl/>
                    </w:rPr>
                  </w:pPr>
                  <w:r w:rsidRPr="00C56098">
                    <w:rPr>
                      <w:sz w:val="25"/>
                      <w:szCs w:val="25"/>
                      <w:rtl/>
                    </w:rPr>
                    <w:t>זה לא נכון מה שאומרים.</w:t>
                  </w:r>
                </w:p>
                <w:p w:rsidR="007C1B90" w:rsidRPr="00C56098" w:rsidRDefault="007C1B90" w:rsidP="00383B12">
                  <w:pPr>
                    <w:spacing w:after="0" w:line="300" w:lineRule="auto"/>
                    <w:rPr>
                      <w:sz w:val="25"/>
                      <w:szCs w:val="25"/>
                      <w:rtl/>
                    </w:rPr>
                  </w:pPr>
                  <w:r w:rsidRPr="00C56098">
                    <w:rPr>
                      <w:sz w:val="25"/>
                      <w:szCs w:val="25"/>
                      <w:rtl/>
                    </w:rPr>
                    <w:t> </w:t>
                  </w:r>
                </w:p>
                <w:p w:rsidR="007C1B90" w:rsidRPr="00C56098" w:rsidRDefault="007C1B90" w:rsidP="00383B12">
                  <w:pPr>
                    <w:widowControl w:val="0"/>
                    <w:spacing w:after="0" w:line="300" w:lineRule="auto"/>
                    <w:rPr>
                      <w:sz w:val="25"/>
                      <w:szCs w:val="25"/>
                      <w:rtl/>
                    </w:rPr>
                  </w:pPr>
                  <w:r w:rsidRPr="00C56098">
                    <w:rPr>
                      <w:sz w:val="25"/>
                      <w:szCs w:val="25"/>
                      <w:rtl/>
                    </w:rPr>
                    <w:t>עצב אינו בא כך סתם,</w:t>
                  </w:r>
                </w:p>
                <w:p w:rsidR="007C1B90" w:rsidRPr="00C56098" w:rsidRDefault="007C1B90" w:rsidP="00383B12">
                  <w:pPr>
                    <w:widowControl w:val="0"/>
                    <w:spacing w:after="0" w:line="300" w:lineRule="auto"/>
                    <w:rPr>
                      <w:sz w:val="25"/>
                      <w:szCs w:val="25"/>
                      <w:rtl/>
                    </w:rPr>
                  </w:pPr>
                  <w:r w:rsidRPr="00C56098">
                    <w:rPr>
                      <w:sz w:val="25"/>
                      <w:szCs w:val="25"/>
                      <w:rtl/>
                    </w:rPr>
                    <w:t>זה לא נכון מה שאומרים,</w:t>
                  </w:r>
                </w:p>
                <w:p w:rsidR="007C1B90" w:rsidRPr="00C56098" w:rsidRDefault="007C1B90" w:rsidP="00383B12">
                  <w:pPr>
                    <w:widowControl w:val="0"/>
                    <w:spacing w:after="0" w:line="300" w:lineRule="auto"/>
                    <w:rPr>
                      <w:sz w:val="25"/>
                      <w:szCs w:val="25"/>
                      <w:rtl/>
                    </w:rPr>
                  </w:pPr>
                  <w:r w:rsidRPr="00C56098">
                    <w:rPr>
                      <w:sz w:val="25"/>
                      <w:szCs w:val="25"/>
                      <w:rtl/>
                    </w:rPr>
                    <w:t>עצב אינו בא כך סתם</w:t>
                  </w:r>
                </w:p>
                <w:p w:rsidR="007C1B90" w:rsidRPr="00C56098" w:rsidRDefault="007C1B90" w:rsidP="00383B12">
                  <w:pPr>
                    <w:widowControl w:val="0"/>
                    <w:spacing w:after="0" w:line="300" w:lineRule="auto"/>
                    <w:rPr>
                      <w:sz w:val="25"/>
                      <w:szCs w:val="25"/>
                      <w:rtl/>
                    </w:rPr>
                  </w:pPr>
                  <w:r w:rsidRPr="00C56098">
                    <w:rPr>
                      <w:sz w:val="25"/>
                      <w:szCs w:val="25"/>
                      <w:rtl/>
                    </w:rPr>
                    <w:t>זה לא נכון מה שאומרים.</w:t>
                  </w:r>
                </w:p>
                <w:p w:rsidR="007C1B90" w:rsidRDefault="007C1B90" w:rsidP="00383B12">
                  <w:pPr>
                    <w:spacing w:after="0" w:line="300" w:lineRule="auto"/>
                    <w:rPr>
                      <w:rFonts w:cs="David"/>
                      <w:sz w:val="25"/>
                      <w:szCs w:val="25"/>
                      <w:rtl/>
                    </w:rPr>
                  </w:pPr>
                  <w:r>
                    <w:rPr>
                      <w:rFonts w:cs="David"/>
                      <w:sz w:val="25"/>
                      <w:szCs w:val="25"/>
                      <w:rtl/>
                    </w:rPr>
                    <w:t> </w:t>
                  </w:r>
                </w:p>
                <w:p w:rsidR="007C1B90" w:rsidRDefault="007C1B90" w:rsidP="00383B12">
                  <w:pPr>
                    <w:spacing w:after="0" w:line="300" w:lineRule="auto"/>
                    <w:rPr>
                      <w:rFonts w:cs="David"/>
                      <w:sz w:val="25"/>
                      <w:szCs w:val="25"/>
                      <w:rtl/>
                    </w:rPr>
                  </w:pPr>
                  <w:r>
                    <w:rPr>
                      <w:rFonts w:cs="David"/>
                      <w:sz w:val="25"/>
                      <w:szCs w:val="25"/>
                      <w:rtl/>
                    </w:rPr>
                    <w:t> </w:t>
                  </w:r>
                </w:p>
              </w:txbxContent>
            </v:textbox>
          </v:shape>
        </w:pict>
      </w:r>
      <w:r>
        <w:rPr>
          <w:noProof/>
        </w:rPr>
        <w:pict>
          <v:shape id="תיבת טקסט 16" o:spid="_x0000_s1033" type="#_x0000_t202" style="position:absolute;left:0;text-align:left;margin-left:1in;margin-top:343.15pt;width:323.15pt;height:162pt;z-index:251661824;visibility:visible;mso-wrap-distance-left:2.88pt;mso-wrap-distance-top:2.88pt;mso-wrap-distance-right:2.88pt;mso-wrap-distance-bottom:2.88pt" filled="f" stroked="f" insetpen="t">
            <v:textbox inset="2.88pt,2.88pt,2.88pt,2.88pt">
              <w:txbxContent>
                <w:p w:rsidR="007C1B90" w:rsidRPr="00C56098" w:rsidRDefault="007C1B90" w:rsidP="00383B12">
                  <w:pPr>
                    <w:widowControl w:val="0"/>
                    <w:spacing w:after="0" w:line="300" w:lineRule="auto"/>
                    <w:rPr>
                      <w:sz w:val="25"/>
                      <w:szCs w:val="25"/>
                    </w:rPr>
                  </w:pPr>
                  <w:r w:rsidRPr="00C56098">
                    <w:rPr>
                      <w:sz w:val="25"/>
                      <w:szCs w:val="25"/>
                      <w:rtl/>
                    </w:rPr>
                    <w:t>אדם אינו חי לעולם,</w:t>
                  </w:r>
                </w:p>
                <w:p w:rsidR="007C1B90" w:rsidRPr="00C56098" w:rsidRDefault="007C1B90" w:rsidP="00383B12">
                  <w:pPr>
                    <w:widowControl w:val="0"/>
                    <w:spacing w:after="0" w:line="300" w:lineRule="auto"/>
                    <w:rPr>
                      <w:sz w:val="25"/>
                      <w:szCs w:val="25"/>
                      <w:rtl/>
                    </w:rPr>
                  </w:pPr>
                  <w:r w:rsidRPr="00C56098">
                    <w:rPr>
                      <w:sz w:val="25"/>
                      <w:szCs w:val="25"/>
                      <w:rtl/>
                    </w:rPr>
                    <w:t>זה לא נכון מה שאומרים,</w:t>
                  </w:r>
                </w:p>
                <w:p w:rsidR="007C1B90" w:rsidRPr="00C56098" w:rsidRDefault="007C1B90" w:rsidP="00383B12">
                  <w:pPr>
                    <w:widowControl w:val="0"/>
                    <w:spacing w:after="0" w:line="300" w:lineRule="auto"/>
                    <w:rPr>
                      <w:sz w:val="25"/>
                      <w:szCs w:val="25"/>
                      <w:rtl/>
                    </w:rPr>
                  </w:pPr>
                  <w:r w:rsidRPr="00C56098">
                    <w:rPr>
                      <w:sz w:val="25"/>
                      <w:szCs w:val="25"/>
                      <w:rtl/>
                    </w:rPr>
                    <w:t>אדם אינו חי לעולם</w:t>
                  </w:r>
                </w:p>
                <w:p w:rsidR="007C1B90" w:rsidRPr="00C56098" w:rsidRDefault="007C1B90" w:rsidP="00383B12">
                  <w:pPr>
                    <w:widowControl w:val="0"/>
                    <w:spacing w:after="0" w:line="300" w:lineRule="auto"/>
                    <w:rPr>
                      <w:sz w:val="25"/>
                      <w:szCs w:val="25"/>
                      <w:rtl/>
                    </w:rPr>
                  </w:pPr>
                  <w:r w:rsidRPr="00C56098">
                    <w:rPr>
                      <w:sz w:val="25"/>
                      <w:szCs w:val="25"/>
                      <w:rtl/>
                    </w:rPr>
                    <w:t>זה לא נכון מה שאומרים.</w:t>
                  </w:r>
                </w:p>
                <w:p w:rsidR="007C1B90" w:rsidRPr="00C56098" w:rsidRDefault="007C1B90" w:rsidP="00383B12">
                  <w:pPr>
                    <w:spacing w:after="0" w:line="300" w:lineRule="auto"/>
                    <w:rPr>
                      <w:sz w:val="25"/>
                      <w:szCs w:val="25"/>
                      <w:rtl/>
                    </w:rPr>
                  </w:pPr>
                  <w:r w:rsidRPr="00C56098">
                    <w:rPr>
                      <w:sz w:val="25"/>
                      <w:szCs w:val="25"/>
                      <w:rtl/>
                    </w:rPr>
                    <w:t> </w:t>
                  </w:r>
                </w:p>
                <w:p w:rsidR="007C1B90" w:rsidRPr="00C56098" w:rsidRDefault="007C1B90" w:rsidP="00C56098">
                  <w:pPr>
                    <w:widowControl w:val="0"/>
                    <w:spacing w:after="0" w:line="300" w:lineRule="auto"/>
                    <w:rPr>
                      <w:sz w:val="25"/>
                      <w:szCs w:val="25"/>
                      <w:rtl/>
                    </w:rPr>
                  </w:pPr>
                  <w:r w:rsidRPr="00C56098">
                    <w:rPr>
                      <w:sz w:val="25"/>
                      <w:szCs w:val="25"/>
                      <w:rtl/>
                    </w:rPr>
                    <w:t>נזכור את רחל כפי שהייתה:חרוצה ועמלנית, סבתא, אם ורעיה אהובה ואוהבת</w:t>
                  </w:r>
                  <w:r>
                    <w:rPr>
                      <w:sz w:val="25"/>
                      <w:szCs w:val="25"/>
                      <w:rtl/>
                    </w:rPr>
                    <w:t xml:space="preserve"> </w:t>
                  </w:r>
                  <w:r w:rsidRPr="00C56098">
                    <w:rPr>
                      <w:sz w:val="25"/>
                      <w:szCs w:val="25"/>
                      <w:rtl/>
                    </w:rPr>
                    <w:t>שהשאירה חותמה בעולם הזה.</w:t>
                  </w:r>
                </w:p>
                <w:p w:rsidR="007C1B90" w:rsidRPr="00C56098" w:rsidRDefault="007C1B90" w:rsidP="00383B12">
                  <w:pPr>
                    <w:spacing w:after="0" w:line="300" w:lineRule="auto"/>
                    <w:rPr>
                      <w:sz w:val="12"/>
                      <w:szCs w:val="12"/>
                      <w:rtl/>
                    </w:rPr>
                  </w:pPr>
                  <w:r w:rsidRPr="00C56098">
                    <w:rPr>
                      <w:sz w:val="12"/>
                      <w:szCs w:val="12"/>
                      <w:rtl/>
                    </w:rPr>
                    <w:t> </w:t>
                  </w:r>
                </w:p>
                <w:p w:rsidR="007C1B90" w:rsidRPr="00C56098" w:rsidRDefault="007C1B90" w:rsidP="00383B12">
                  <w:pPr>
                    <w:widowControl w:val="0"/>
                    <w:spacing w:after="0" w:line="300" w:lineRule="auto"/>
                    <w:rPr>
                      <w:sz w:val="25"/>
                      <w:szCs w:val="25"/>
                      <w:rtl/>
                    </w:rPr>
                  </w:pPr>
                  <w:r w:rsidRPr="00C56098">
                    <w:rPr>
                      <w:sz w:val="25"/>
                      <w:szCs w:val="25"/>
                      <w:rtl/>
                    </w:rPr>
                    <w:t xml:space="preserve">                                                                                יהא זכרה ברוך.</w:t>
                  </w:r>
                </w:p>
                <w:p w:rsidR="007C1B90" w:rsidRDefault="007C1B90" w:rsidP="00383B12">
                  <w:pPr>
                    <w:spacing w:after="0" w:line="300" w:lineRule="auto"/>
                    <w:rPr>
                      <w:rFonts w:cs="David"/>
                      <w:sz w:val="25"/>
                      <w:szCs w:val="25"/>
                      <w:rtl/>
                    </w:rPr>
                  </w:pPr>
                  <w:r>
                    <w:rPr>
                      <w:rFonts w:cs="David"/>
                      <w:sz w:val="25"/>
                      <w:szCs w:val="25"/>
                      <w:rtl/>
                    </w:rPr>
                    <w:t> </w:t>
                  </w:r>
                </w:p>
                <w:p w:rsidR="007C1B90" w:rsidRDefault="007C1B90" w:rsidP="00383B12">
                  <w:pPr>
                    <w:spacing w:after="0" w:line="300" w:lineRule="auto"/>
                    <w:rPr>
                      <w:rFonts w:cs="David"/>
                      <w:sz w:val="25"/>
                      <w:szCs w:val="25"/>
                      <w:rtl/>
                    </w:rPr>
                  </w:pPr>
                  <w:r>
                    <w:rPr>
                      <w:rFonts w:cs="David"/>
                      <w:sz w:val="25"/>
                      <w:szCs w:val="25"/>
                      <w:rtl/>
                    </w:rPr>
                    <w:t> </w:t>
                  </w:r>
                </w:p>
              </w:txbxContent>
            </v:textbox>
          </v:shape>
        </w:pict>
      </w:r>
      <w:r>
        <w:rPr>
          <w:noProof/>
        </w:rPr>
        <w:pict>
          <v:shape id="תמונה 14" o:spid="_x0000_s1034" type="#_x0000_t75" alt="img-thing?" style="position:absolute;left:0;text-align:left;margin-left:27pt;margin-top:163.15pt;width:150.2pt;height:94.6pt;z-index:251660800;visibility:visible">
            <v:imagedata r:id="rId5" o:title="" croptop="11559f" cropbottom="12694f"/>
          </v:shape>
        </w:pict>
      </w:r>
    </w:p>
    <w:sectPr w:rsidR="007C1B90" w:rsidRPr="00C56098" w:rsidSect="00946B79">
      <w:pgSz w:w="11906" w:h="16838"/>
      <w:pgMar w:top="1134" w:right="567" w:bottom="107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Pilpel">
    <w:panose1 w:val="00000000000000000000"/>
    <w:charset w:val="B1"/>
    <w:family w:val="auto"/>
    <w:notTrueType/>
    <w:pitch w:val="variable"/>
    <w:sig w:usb0="00000801" w:usb1="00000000" w:usb2="00000000" w:usb3="00000000" w:csb0="00000020" w:csb1="00000000"/>
  </w:font>
  <w:font w:name="David">
    <w:panose1 w:val="00000000000000000000"/>
    <w:charset w:val="B1"/>
    <w:family w:val="auto"/>
    <w:pitch w:val="variable"/>
    <w:sig w:usb0="00000801" w:usb1="00000000" w:usb2="00000000" w:usb3="00000000" w:csb0="0000002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30F"/>
    <w:rsid w:val="000704E7"/>
    <w:rsid w:val="000F238D"/>
    <w:rsid w:val="001A766B"/>
    <w:rsid w:val="001F1987"/>
    <w:rsid w:val="002136DF"/>
    <w:rsid w:val="0022458F"/>
    <w:rsid w:val="002259E5"/>
    <w:rsid w:val="00351174"/>
    <w:rsid w:val="0035330F"/>
    <w:rsid w:val="00367D33"/>
    <w:rsid w:val="00383B12"/>
    <w:rsid w:val="00393D80"/>
    <w:rsid w:val="003B041D"/>
    <w:rsid w:val="0043236E"/>
    <w:rsid w:val="004B3EB4"/>
    <w:rsid w:val="004D55E0"/>
    <w:rsid w:val="00544A01"/>
    <w:rsid w:val="00590444"/>
    <w:rsid w:val="0067277C"/>
    <w:rsid w:val="00674886"/>
    <w:rsid w:val="00687E89"/>
    <w:rsid w:val="006D6968"/>
    <w:rsid w:val="00725DDD"/>
    <w:rsid w:val="007B43A2"/>
    <w:rsid w:val="007C1B90"/>
    <w:rsid w:val="00816113"/>
    <w:rsid w:val="008440B6"/>
    <w:rsid w:val="00864F2E"/>
    <w:rsid w:val="00946B79"/>
    <w:rsid w:val="00995E81"/>
    <w:rsid w:val="009F3694"/>
    <w:rsid w:val="00A65739"/>
    <w:rsid w:val="00B32738"/>
    <w:rsid w:val="00B341FF"/>
    <w:rsid w:val="00BF413F"/>
    <w:rsid w:val="00BF766E"/>
    <w:rsid w:val="00C56098"/>
    <w:rsid w:val="00CE6141"/>
    <w:rsid w:val="00CF7350"/>
    <w:rsid w:val="00D939DB"/>
    <w:rsid w:val="00D94D33"/>
    <w:rsid w:val="00DC25AC"/>
    <w:rsid w:val="00E1028A"/>
    <w:rsid w:val="00E326AE"/>
    <w:rsid w:val="00EC0B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66E"/>
    <w:pPr>
      <w:bidi/>
      <w:spacing w:after="180" w:line="271"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uiPriority w:val="99"/>
    <w:qFormat/>
    <w:rsid w:val="006D6968"/>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4B3EB4"/>
    <w:pPr>
      <w:keepNext/>
      <w:keepLines/>
      <w:spacing w:before="200" w:after="0"/>
      <w:outlineLvl w:val="2"/>
    </w:pPr>
    <w:rPr>
      <w:rFonts w:ascii="Cambria" w:hAnsi="Cambria"/>
      <w:b/>
      <w:bCs/>
      <w:color w:val="4F81BD"/>
    </w:rPr>
  </w:style>
  <w:style w:type="paragraph" w:styleId="Heading4">
    <w:name w:val="heading 4"/>
    <w:basedOn w:val="Normal"/>
    <w:link w:val="Heading4Char"/>
    <w:uiPriority w:val="99"/>
    <w:qFormat/>
    <w:rsid w:val="00864F2E"/>
    <w:pPr>
      <w:bidi w:val="0"/>
      <w:spacing w:after="160"/>
      <w:outlineLvl w:val="3"/>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6968"/>
    <w:rPr>
      <w:rFonts w:ascii="Cambria" w:hAnsi="Cambria" w:cs="Times New Roman"/>
      <w:b/>
      <w:bCs/>
      <w:color w:val="365F91"/>
      <w:kern w:val="28"/>
      <w:sz w:val="28"/>
      <w:szCs w:val="28"/>
    </w:rPr>
  </w:style>
  <w:style w:type="character" w:customStyle="1" w:styleId="Heading3Char">
    <w:name w:val="Heading 3 Char"/>
    <w:basedOn w:val="DefaultParagraphFont"/>
    <w:link w:val="Heading3"/>
    <w:uiPriority w:val="99"/>
    <w:semiHidden/>
    <w:rsid w:val="004B3EB4"/>
    <w:rPr>
      <w:rFonts w:ascii="Cambria" w:hAnsi="Cambria" w:cs="Times New Roman"/>
      <w:b/>
      <w:bCs/>
      <w:color w:val="4F81BD"/>
      <w:kern w:val="28"/>
    </w:rPr>
  </w:style>
  <w:style w:type="character" w:customStyle="1" w:styleId="Heading4Char">
    <w:name w:val="Heading 4 Char"/>
    <w:basedOn w:val="DefaultParagraphFont"/>
    <w:link w:val="Heading4"/>
    <w:uiPriority w:val="99"/>
    <w:rsid w:val="00864F2E"/>
    <w:rPr>
      <w:rFonts w:ascii="Times New Roman" w:hAnsi="Times New Roman" w:cs="Times New Roman"/>
      <w:b/>
      <w:bCs/>
      <w:color w:val="000000"/>
      <w:kern w:val="28"/>
      <w:sz w:val="24"/>
      <w:szCs w:val="24"/>
      <w:lang w:val="en-US" w:eastAsia="en-US" w:bidi="he-IL"/>
    </w:rPr>
  </w:style>
  <w:style w:type="paragraph" w:styleId="ListParagraph">
    <w:name w:val="List Paragraph"/>
    <w:basedOn w:val="Normal"/>
    <w:uiPriority w:val="99"/>
    <w:qFormat/>
    <w:rsid w:val="00B32738"/>
    <w:pPr>
      <w:ind w:left="720"/>
      <w:contextualSpacing/>
    </w:pPr>
  </w:style>
  <w:style w:type="character" w:styleId="Hyperlink">
    <w:name w:val="Hyperlink"/>
    <w:basedOn w:val="DefaultParagraphFont"/>
    <w:uiPriority w:val="99"/>
    <w:semiHidden/>
    <w:rsid w:val="000704E7"/>
    <w:rPr>
      <w:rFonts w:cs="Times New Roman"/>
      <w:color w:val="77085A"/>
      <w:u w:val="single"/>
    </w:rPr>
  </w:style>
  <w:style w:type="paragraph" w:styleId="BalloonText">
    <w:name w:val="Balloon Text"/>
    <w:basedOn w:val="Normal"/>
    <w:link w:val="BalloonTextChar"/>
    <w:uiPriority w:val="99"/>
    <w:semiHidden/>
    <w:rsid w:val="004B3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EB4"/>
    <w:rPr>
      <w:rFonts w:ascii="Tahoma" w:hAnsi="Tahoma" w:cs="Tahoma"/>
      <w:color w:val="000000"/>
      <w:kern w:val="28"/>
      <w:sz w:val="16"/>
      <w:szCs w:val="16"/>
    </w:rPr>
  </w:style>
  <w:style w:type="paragraph" w:styleId="Title">
    <w:name w:val="Title"/>
    <w:basedOn w:val="Normal"/>
    <w:link w:val="TitleChar"/>
    <w:uiPriority w:val="99"/>
    <w:qFormat/>
    <w:rsid w:val="004B3EB4"/>
    <w:pPr>
      <w:bidi w:val="0"/>
      <w:spacing w:after="0"/>
    </w:pPr>
    <w:rPr>
      <w:sz w:val="96"/>
      <w:szCs w:val="96"/>
    </w:rPr>
  </w:style>
  <w:style w:type="character" w:customStyle="1" w:styleId="TitleChar">
    <w:name w:val="Title Char"/>
    <w:basedOn w:val="DefaultParagraphFont"/>
    <w:link w:val="Title"/>
    <w:uiPriority w:val="99"/>
    <w:rsid w:val="004B3EB4"/>
    <w:rPr>
      <w:rFonts w:ascii="Times New Roman" w:hAnsi="Times New Roman" w:cs="Times New Roman"/>
      <w:color w:val="000000"/>
      <w:kern w:val="28"/>
      <w:sz w:val="96"/>
      <w:szCs w:val="96"/>
      <w:lang w:val="en-US" w:eastAsia="en-US" w:bidi="he-IL"/>
    </w:rPr>
  </w:style>
</w:styles>
</file>

<file path=word/webSettings.xml><?xml version="1.0" encoding="utf-8"?>
<w:webSettings xmlns:r="http://schemas.openxmlformats.org/officeDocument/2006/relationships" xmlns:w="http://schemas.openxmlformats.org/wordprocessingml/2006/main">
  <w:divs>
    <w:div w:id="279918921">
      <w:marLeft w:val="0"/>
      <w:marRight w:val="0"/>
      <w:marTop w:val="0"/>
      <w:marBottom w:val="0"/>
      <w:divBdr>
        <w:top w:val="none" w:sz="0" w:space="0" w:color="auto"/>
        <w:left w:val="none" w:sz="0" w:space="0" w:color="auto"/>
        <w:bottom w:val="none" w:sz="0" w:space="0" w:color="auto"/>
        <w:right w:val="none" w:sz="0" w:space="0" w:color="auto"/>
      </w:divBdr>
    </w:div>
    <w:div w:id="279918922">
      <w:marLeft w:val="0"/>
      <w:marRight w:val="0"/>
      <w:marTop w:val="0"/>
      <w:marBottom w:val="0"/>
      <w:divBdr>
        <w:top w:val="none" w:sz="0" w:space="0" w:color="auto"/>
        <w:left w:val="none" w:sz="0" w:space="0" w:color="auto"/>
        <w:bottom w:val="none" w:sz="0" w:space="0" w:color="auto"/>
        <w:right w:val="none" w:sz="0" w:space="0" w:color="auto"/>
      </w:divBdr>
    </w:div>
    <w:div w:id="279918923">
      <w:marLeft w:val="0"/>
      <w:marRight w:val="0"/>
      <w:marTop w:val="0"/>
      <w:marBottom w:val="0"/>
      <w:divBdr>
        <w:top w:val="none" w:sz="0" w:space="0" w:color="auto"/>
        <w:left w:val="none" w:sz="0" w:space="0" w:color="auto"/>
        <w:bottom w:val="none" w:sz="0" w:space="0" w:color="auto"/>
        <w:right w:val="none" w:sz="0" w:space="0" w:color="auto"/>
      </w:divBdr>
    </w:div>
    <w:div w:id="279918924">
      <w:marLeft w:val="0"/>
      <w:marRight w:val="0"/>
      <w:marTop w:val="0"/>
      <w:marBottom w:val="0"/>
      <w:divBdr>
        <w:top w:val="none" w:sz="0" w:space="0" w:color="auto"/>
        <w:left w:val="none" w:sz="0" w:space="0" w:color="auto"/>
        <w:bottom w:val="none" w:sz="0" w:space="0" w:color="auto"/>
        <w:right w:val="none" w:sz="0" w:space="0" w:color="auto"/>
      </w:divBdr>
    </w:div>
    <w:div w:id="279918925">
      <w:marLeft w:val="0"/>
      <w:marRight w:val="0"/>
      <w:marTop w:val="0"/>
      <w:marBottom w:val="0"/>
      <w:divBdr>
        <w:top w:val="none" w:sz="0" w:space="0" w:color="auto"/>
        <w:left w:val="none" w:sz="0" w:space="0" w:color="auto"/>
        <w:bottom w:val="none" w:sz="0" w:space="0" w:color="auto"/>
        <w:right w:val="none" w:sz="0" w:space="0" w:color="auto"/>
      </w:divBdr>
    </w:div>
    <w:div w:id="279918926">
      <w:marLeft w:val="0"/>
      <w:marRight w:val="0"/>
      <w:marTop w:val="0"/>
      <w:marBottom w:val="0"/>
      <w:divBdr>
        <w:top w:val="none" w:sz="0" w:space="0" w:color="auto"/>
        <w:left w:val="none" w:sz="0" w:space="0" w:color="auto"/>
        <w:bottom w:val="none" w:sz="0" w:space="0" w:color="auto"/>
        <w:right w:val="none" w:sz="0" w:space="0" w:color="auto"/>
      </w:divBdr>
    </w:div>
    <w:div w:id="279918927">
      <w:marLeft w:val="0"/>
      <w:marRight w:val="0"/>
      <w:marTop w:val="0"/>
      <w:marBottom w:val="0"/>
      <w:divBdr>
        <w:top w:val="none" w:sz="0" w:space="0" w:color="auto"/>
        <w:left w:val="none" w:sz="0" w:space="0" w:color="auto"/>
        <w:bottom w:val="none" w:sz="0" w:space="0" w:color="auto"/>
        <w:right w:val="none" w:sz="0" w:space="0" w:color="auto"/>
      </w:divBdr>
    </w:div>
    <w:div w:id="279918928">
      <w:marLeft w:val="0"/>
      <w:marRight w:val="0"/>
      <w:marTop w:val="0"/>
      <w:marBottom w:val="0"/>
      <w:divBdr>
        <w:top w:val="none" w:sz="0" w:space="0" w:color="auto"/>
        <w:left w:val="none" w:sz="0" w:space="0" w:color="auto"/>
        <w:bottom w:val="none" w:sz="0" w:space="0" w:color="auto"/>
        <w:right w:val="none" w:sz="0" w:space="0" w:color="auto"/>
      </w:divBdr>
    </w:div>
    <w:div w:id="279918929">
      <w:marLeft w:val="0"/>
      <w:marRight w:val="0"/>
      <w:marTop w:val="0"/>
      <w:marBottom w:val="0"/>
      <w:divBdr>
        <w:top w:val="none" w:sz="0" w:space="0" w:color="auto"/>
        <w:left w:val="none" w:sz="0" w:space="0" w:color="auto"/>
        <w:bottom w:val="none" w:sz="0" w:space="0" w:color="auto"/>
        <w:right w:val="none" w:sz="0" w:space="0" w:color="auto"/>
      </w:divBdr>
    </w:div>
    <w:div w:id="279918930">
      <w:marLeft w:val="0"/>
      <w:marRight w:val="0"/>
      <w:marTop w:val="0"/>
      <w:marBottom w:val="0"/>
      <w:divBdr>
        <w:top w:val="none" w:sz="0" w:space="0" w:color="auto"/>
        <w:left w:val="none" w:sz="0" w:space="0" w:color="auto"/>
        <w:bottom w:val="none" w:sz="0" w:space="0" w:color="auto"/>
        <w:right w:val="none" w:sz="0" w:space="0" w:color="auto"/>
      </w:divBdr>
    </w:div>
    <w:div w:id="279918931">
      <w:marLeft w:val="0"/>
      <w:marRight w:val="0"/>
      <w:marTop w:val="0"/>
      <w:marBottom w:val="0"/>
      <w:divBdr>
        <w:top w:val="none" w:sz="0" w:space="0" w:color="auto"/>
        <w:left w:val="none" w:sz="0" w:space="0" w:color="auto"/>
        <w:bottom w:val="none" w:sz="0" w:space="0" w:color="auto"/>
        <w:right w:val="none" w:sz="0" w:space="0" w:color="auto"/>
      </w:divBdr>
    </w:div>
    <w:div w:id="279918932">
      <w:marLeft w:val="0"/>
      <w:marRight w:val="0"/>
      <w:marTop w:val="0"/>
      <w:marBottom w:val="0"/>
      <w:divBdr>
        <w:top w:val="none" w:sz="0" w:space="0" w:color="auto"/>
        <w:left w:val="none" w:sz="0" w:space="0" w:color="auto"/>
        <w:bottom w:val="none" w:sz="0" w:space="0" w:color="auto"/>
        <w:right w:val="none" w:sz="0" w:space="0" w:color="auto"/>
      </w:divBdr>
    </w:div>
    <w:div w:id="279918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tya\Desktop\&#1504;&#1511;&#149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נקי.dotx</Template>
  <TotalTime>90</TotalTime>
  <Pages>4</Pages>
  <Words>20</Words>
  <Characters>100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Batya Reznik</dc:creator>
  <cp:keywords/>
  <dc:description/>
  <cp:lastModifiedBy>Archive</cp:lastModifiedBy>
  <cp:revision>18</cp:revision>
  <cp:lastPrinted>2012-04-11T05:52:00Z</cp:lastPrinted>
  <dcterms:created xsi:type="dcterms:W3CDTF">2013-06-23T09:32:00Z</dcterms:created>
  <dcterms:modified xsi:type="dcterms:W3CDTF">2015-10-05T20:50:00Z</dcterms:modified>
</cp:coreProperties>
</file>